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Y="1"/>
        <w:tblOverlap w:val="never"/>
        <w:tblW w:w="9923" w:type="dxa"/>
        <w:tblLayout w:type="fixed"/>
        <w:tblLook w:val="01E0" w:firstRow="1" w:lastRow="1" w:firstColumn="1" w:lastColumn="1" w:noHBand="0" w:noVBand="0"/>
      </w:tblPr>
      <w:tblGrid>
        <w:gridCol w:w="9923"/>
      </w:tblGrid>
      <w:tr w:rsidR="0077543A" w:rsidRPr="000C7CDC" w14:paraId="6B8F7BF8" w14:textId="77777777" w:rsidTr="00C76A57">
        <w:tc>
          <w:tcPr>
            <w:tcW w:w="9923" w:type="dxa"/>
          </w:tcPr>
          <w:p w14:paraId="6C935778" w14:textId="77777777" w:rsidR="0077543A" w:rsidRPr="00D11AD9" w:rsidRDefault="0077543A" w:rsidP="0077543A">
            <w:pPr>
              <w:spacing w:after="0" w:line="240" w:lineRule="auto"/>
              <w:jc w:val="right"/>
              <w:rPr>
                <w:rFonts w:ascii="Times New Roman" w:hAnsi="Times New Roman" w:cs="Times New Roman"/>
                <w:bCs/>
                <w:lang w:val="en-US"/>
              </w:rPr>
            </w:pPr>
          </w:p>
        </w:tc>
      </w:tr>
      <w:tr w:rsidR="0077543A" w:rsidRPr="001B0AC5" w14:paraId="5AE32D48" w14:textId="77777777" w:rsidTr="00C76A57">
        <w:tc>
          <w:tcPr>
            <w:tcW w:w="9923" w:type="dxa"/>
          </w:tcPr>
          <w:p w14:paraId="7A93D027" w14:textId="77777777" w:rsidR="00224A6E" w:rsidRPr="005F4215" w:rsidRDefault="005F4215">
            <w:pPr>
              <w:rPr>
                <w:rFonts w:ascii="Times New Roman" w:hAnsi="Times New Roman" w:cs="Times New Roman"/>
              </w:rPr>
            </w:pPr>
            <w:r w:rsidRPr="005F4215">
              <w:rPr>
                <w:rFonts w:ascii="Times New Roman" w:hAnsi="Times New Roman" w:cs="Times New Roman"/>
                <w:lang w:val="kk-KZ"/>
              </w:rPr>
              <w:t xml:space="preserve">                                                            Тіркеу </w:t>
            </w:r>
            <w:r w:rsidRPr="005F4215">
              <w:rPr>
                <w:rFonts w:ascii="Times New Roman" w:hAnsi="Times New Roman" w:cs="Times New Roman"/>
              </w:rPr>
              <w:t xml:space="preserve">№  </w:t>
            </w:r>
            <w:r w:rsidR="005C6B0A">
              <w:rPr>
                <w:rFonts w:ascii="Times New Roman" w:hAnsi="Times New Roman" w:cs="Times New Roman"/>
              </w:rPr>
              <w:t>1412</w:t>
            </w:r>
            <w:r w:rsidRPr="005F4215">
              <w:rPr>
                <w:rFonts w:ascii="Times New Roman" w:hAnsi="Times New Roman" w:cs="Times New Roman"/>
              </w:rPr>
              <w:t xml:space="preserve">                                   </w:t>
            </w:r>
            <w:r w:rsidR="005C6B0A">
              <w:rPr>
                <w:rFonts w:ascii="Times New Roman" w:hAnsi="Times New Roman" w:cs="Times New Roman"/>
              </w:rPr>
              <w:t xml:space="preserve">       </w:t>
            </w:r>
            <w:r w:rsidRPr="005F4215">
              <w:rPr>
                <w:rFonts w:ascii="Times New Roman" w:hAnsi="Times New Roman" w:cs="Times New Roman"/>
              </w:rPr>
              <w:t xml:space="preserve">Регистрационный № </w:t>
            </w:r>
            <w:r w:rsidR="005C6B0A">
              <w:rPr>
                <w:rFonts w:ascii="Times New Roman" w:hAnsi="Times New Roman" w:cs="Times New Roman"/>
              </w:rPr>
              <w:t>1412</w:t>
            </w:r>
          </w:p>
          <w:tbl>
            <w:tblPr>
              <w:tblStyle w:val="af5"/>
              <w:tblW w:w="9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4775"/>
            </w:tblGrid>
            <w:tr w:rsidR="0077543A" w14:paraId="73B02C65" w14:textId="77777777" w:rsidTr="00D15993">
              <w:tc>
                <w:tcPr>
                  <w:tcW w:w="4962" w:type="dxa"/>
                </w:tcPr>
                <w:p w14:paraId="13A55A23" w14:textId="77777777" w:rsidR="00033B44" w:rsidRPr="001B0AC5" w:rsidRDefault="00033B44" w:rsidP="00EB0FA3">
                  <w:pPr>
                    <w:framePr w:hSpace="180" w:wrap="around" w:vAnchor="text" w:hAnchor="text" w:y="1"/>
                    <w:suppressOverlap/>
                    <w:jc w:val="center"/>
                    <w:rPr>
                      <w:rFonts w:ascii="Times New Roman" w:eastAsia="Times New Roman" w:hAnsi="Times New Roman" w:cs="Times New Roman"/>
                      <w:b/>
                    </w:rPr>
                  </w:pPr>
                  <w:r>
                    <w:rPr>
                      <w:rFonts w:ascii="Times New Roman" w:hAnsi="Times New Roman"/>
                      <w:b/>
                    </w:rPr>
                    <w:t>Корреспонденттік қатынастар орнату туралы</w:t>
                  </w:r>
                </w:p>
                <w:p w14:paraId="497FAED5" w14:textId="77777777" w:rsidR="00033B44" w:rsidRPr="001B0AC5" w:rsidRDefault="00033B44" w:rsidP="00EB0FA3">
                  <w:pPr>
                    <w:framePr w:hSpace="180" w:wrap="around" w:vAnchor="text" w:hAnchor="text" w:y="1"/>
                    <w:suppressOverlap/>
                    <w:jc w:val="center"/>
                    <w:rPr>
                      <w:rFonts w:ascii="Times New Roman" w:eastAsia="Times New Roman" w:hAnsi="Times New Roman" w:cs="Times New Roman"/>
                      <w:b/>
                    </w:rPr>
                  </w:pPr>
                  <w:r>
                    <w:rPr>
                      <w:rFonts w:ascii="Times New Roman" w:hAnsi="Times New Roman"/>
                      <w:b/>
                    </w:rPr>
                    <w:t>№ ________________ КЕЛІСІМ</w:t>
                  </w:r>
                </w:p>
                <w:p w14:paraId="4262EB1C" w14:textId="77777777" w:rsidR="00033B44" w:rsidRPr="0031155D" w:rsidRDefault="00033B44" w:rsidP="00EB0FA3">
                  <w:pPr>
                    <w:framePr w:hSpace="180" w:wrap="around" w:vAnchor="text" w:hAnchor="text" w:y="1"/>
                    <w:suppressOverlap/>
                    <w:jc w:val="both"/>
                    <w:rPr>
                      <w:rFonts w:ascii="Times New Roman" w:eastAsia="Times New Roman" w:hAnsi="Times New Roman" w:cs="Times New Roman"/>
                      <w:b/>
                    </w:rPr>
                  </w:pPr>
                </w:p>
                <w:p w14:paraId="67E260D2" w14:textId="77777777" w:rsidR="0032651E" w:rsidRPr="0031155D" w:rsidRDefault="0032651E" w:rsidP="00EB0FA3">
                  <w:pPr>
                    <w:framePr w:hSpace="180" w:wrap="around" w:vAnchor="text" w:hAnchor="text" w:y="1"/>
                    <w:suppressOverlap/>
                    <w:jc w:val="both"/>
                    <w:rPr>
                      <w:rFonts w:ascii="Times New Roman" w:eastAsia="Times New Roman" w:hAnsi="Times New Roman" w:cs="Times New Roman"/>
                      <w:b/>
                    </w:rPr>
                  </w:pPr>
                </w:p>
                <w:p w14:paraId="72A93559" w14:textId="77777777" w:rsidR="00033B44" w:rsidRPr="001B0AC5" w:rsidRDefault="00033B44" w:rsidP="00EB0FA3">
                  <w:pPr>
                    <w:framePr w:hSpace="180" w:wrap="around" w:vAnchor="text" w:hAnchor="text" w:y="1"/>
                    <w:ind w:right="-1167"/>
                    <w:suppressOverlap/>
                    <w:jc w:val="both"/>
                    <w:rPr>
                      <w:rFonts w:ascii="Times New Roman" w:eastAsia="Times New Roman" w:hAnsi="Times New Roman" w:cs="Times New Roman"/>
                      <w:b/>
                    </w:rPr>
                  </w:pPr>
                  <w:r>
                    <w:rPr>
                      <w:rFonts w:ascii="Times New Roman" w:hAnsi="Times New Roman"/>
                      <w:b/>
                    </w:rPr>
                    <w:t xml:space="preserve">қ.  </w:t>
                  </w:r>
                  <w:r>
                    <w:tab/>
                  </w:r>
                  <w:r>
                    <w:tab/>
                  </w:r>
                  <w:r>
                    <w:rPr>
                      <w:rFonts w:ascii="Times New Roman" w:hAnsi="Times New Roman"/>
                      <w:b/>
                    </w:rPr>
                    <w:t xml:space="preserve">       «___»__________20___ ж. </w:t>
                  </w:r>
                </w:p>
                <w:p w14:paraId="60708819" w14:textId="77777777" w:rsidR="00033B44" w:rsidRPr="001B0AC5" w:rsidRDefault="00033B44" w:rsidP="00EB0FA3">
                  <w:pPr>
                    <w:framePr w:hSpace="180" w:wrap="around" w:vAnchor="text" w:hAnchor="text" w:y="1"/>
                    <w:ind w:right="-139"/>
                    <w:suppressOverlap/>
                    <w:jc w:val="both"/>
                    <w:rPr>
                      <w:rFonts w:ascii="Times New Roman" w:eastAsia="Times New Roman" w:hAnsi="Times New Roman" w:cs="Times New Roman"/>
                      <w:b/>
                    </w:rPr>
                  </w:pPr>
                </w:p>
                <w:p w14:paraId="2DAC56D6" w14:textId="798688D1" w:rsidR="00D15993" w:rsidRDefault="00A26AEC" w:rsidP="00EB0FA3">
                  <w:pPr>
                    <w:framePr w:hSpace="180" w:wrap="around" w:vAnchor="text" w:hAnchor="text" w:y="1"/>
                    <w:numPr>
                      <w:ilvl w:val="12"/>
                      <w:numId w:val="0"/>
                    </w:numPr>
                    <w:suppressOverlap/>
                    <w:jc w:val="both"/>
                    <w:rPr>
                      <w:rFonts w:ascii="Times New Roman" w:hAnsi="Times New Roman"/>
                    </w:rPr>
                  </w:pPr>
                  <w:r w:rsidRPr="00A26AEC">
                    <w:rPr>
                      <w:rFonts w:ascii="Times New Roman" w:hAnsi="Times New Roman"/>
                    </w:rPr>
                    <w:t xml:space="preserve">Бұдан әрі «Банк» деп аталатын «Bereke Bank» АҚ атынан ___________ негізінде әрекет ететін _____________ </w:t>
                  </w:r>
                  <w:r w:rsidRPr="00A26AEC">
                    <w:rPr>
                      <w:rFonts w:ascii="Times New Roman" w:hAnsi="Times New Roman"/>
                      <w:b/>
                      <w:i/>
                      <w:color w:val="808080" w:themeColor="background1" w:themeShade="80"/>
                    </w:rPr>
                    <w:t>(лауазымы, ТАӘ)</w:t>
                  </w:r>
                  <w:r>
                    <w:rPr>
                      <w:rFonts w:ascii="Times New Roman" w:hAnsi="Times New Roman"/>
                    </w:rPr>
                    <w:t xml:space="preserve">, бірінші тараптан және </w:t>
                  </w:r>
                  <w:r w:rsidRPr="00A26AEC">
                    <w:rPr>
                      <w:rFonts w:ascii="Times New Roman" w:hAnsi="Times New Roman"/>
                    </w:rPr>
                    <w:t>бұдан әрі «Респондент» деп аталатын ______________</w:t>
                  </w:r>
                  <w:r w:rsidRPr="00A26AEC">
                    <w:rPr>
                      <w:rFonts w:ascii="Times New Roman" w:hAnsi="Times New Roman"/>
                      <w:b/>
                      <w:i/>
                      <w:color w:val="808080" w:themeColor="background1" w:themeShade="80"/>
                    </w:rPr>
                    <w:t xml:space="preserve">(банк атауы) </w:t>
                  </w:r>
                  <w:r w:rsidRPr="00A26AEC">
                    <w:rPr>
                      <w:rFonts w:ascii="Times New Roman" w:hAnsi="Times New Roman"/>
                    </w:rPr>
                    <w:t xml:space="preserve">атынан  ___________ негізінде әрекет ететін _____________ </w:t>
                  </w:r>
                  <w:r w:rsidRPr="00A26AEC">
                    <w:rPr>
                      <w:rFonts w:ascii="Times New Roman" w:hAnsi="Times New Roman"/>
                      <w:b/>
                      <w:i/>
                      <w:color w:val="808080" w:themeColor="background1" w:themeShade="80"/>
                    </w:rPr>
                    <w:t>(лауазымы, ТАӘ)</w:t>
                  </w:r>
                  <w:r w:rsidRPr="00A26AEC">
                    <w:rPr>
                      <w:rFonts w:ascii="Times New Roman" w:hAnsi="Times New Roman"/>
                      <w:color w:val="808080" w:themeColor="background1" w:themeShade="80"/>
                    </w:rPr>
                    <w:t xml:space="preserve"> </w:t>
                  </w:r>
                  <w:r w:rsidRPr="00A26AEC">
                    <w:rPr>
                      <w:rFonts w:ascii="Times New Roman" w:hAnsi="Times New Roman"/>
                    </w:rPr>
                    <w:t>екінші тараптан, бұдан әрі бірге «Тараптар», ал бөлек жоғарыда көрсетілгендей немесе «Тарап» деп аталып, төмендегілер туралы осы Корреспонденттік қатынастарды орнату туралы келісімді (бұдан әрі - Келісім) жасасты:</w:t>
                  </w:r>
                </w:p>
                <w:p w14:paraId="2DAF9734" w14:textId="77777777" w:rsidR="00A26AEC" w:rsidRPr="0031155D" w:rsidRDefault="00A26AEC" w:rsidP="00EB0FA3">
                  <w:pPr>
                    <w:framePr w:hSpace="180" w:wrap="around" w:vAnchor="text" w:hAnchor="text" w:y="1"/>
                    <w:numPr>
                      <w:ilvl w:val="12"/>
                      <w:numId w:val="0"/>
                    </w:numPr>
                    <w:suppressOverlap/>
                    <w:jc w:val="both"/>
                    <w:rPr>
                      <w:rFonts w:ascii="Times New Roman" w:hAnsi="Times New Roman"/>
                      <w:b/>
                    </w:rPr>
                  </w:pPr>
                </w:p>
                <w:p w14:paraId="478C1966" w14:textId="77777777" w:rsidR="00033B44" w:rsidRPr="00033B44" w:rsidRDefault="00033B44" w:rsidP="00EB0FA3">
                  <w:pPr>
                    <w:pStyle w:val="af1"/>
                    <w:framePr w:hSpace="180" w:wrap="around" w:vAnchor="text" w:hAnchor="text" w:y="1"/>
                    <w:numPr>
                      <w:ilvl w:val="0"/>
                      <w:numId w:val="5"/>
                    </w:numPr>
                    <w:suppressOverlap/>
                    <w:jc w:val="center"/>
                    <w:rPr>
                      <w:rFonts w:ascii="Times New Roman" w:eastAsia="Times New Roman" w:hAnsi="Times New Roman" w:cs="Times New Roman"/>
                      <w:b/>
                    </w:rPr>
                  </w:pPr>
                  <w:r w:rsidRPr="00033B44">
                    <w:rPr>
                      <w:rFonts w:ascii="Times New Roman" w:hAnsi="Times New Roman"/>
                      <w:b/>
                    </w:rPr>
                    <w:t>КЕЛІСІМНІҢ МӘНІ</w:t>
                  </w:r>
                </w:p>
                <w:p w14:paraId="64B726BC" w14:textId="77777777" w:rsidR="00D15993" w:rsidRPr="00D15993" w:rsidRDefault="00033B44" w:rsidP="00EB0FA3">
                  <w:pPr>
                    <w:framePr w:hSpace="180" w:wrap="around" w:vAnchor="text" w:hAnchor="text" w:y="1"/>
                    <w:numPr>
                      <w:ilvl w:val="0"/>
                      <w:numId w:val="1"/>
                    </w:numPr>
                    <w:ind w:left="0" w:firstLine="0"/>
                    <w:suppressOverlap/>
                    <w:jc w:val="both"/>
                    <w:rPr>
                      <w:rFonts w:ascii="Times New Roman" w:eastAsia="Times New Roman" w:hAnsi="Times New Roman" w:cs="Times New Roman"/>
                    </w:rPr>
                  </w:pPr>
                  <w:r>
                    <w:rPr>
                      <w:rFonts w:ascii="Times New Roman" w:hAnsi="Times New Roman"/>
                    </w:rPr>
                    <w:t xml:space="preserve">Банк Респондентке ЖСК </w:t>
                  </w:r>
                </w:p>
                <w:p w14:paraId="6155DB7A" w14:textId="77777777" w:rsidR="00033B44" w:rsidRPr="00292463" w:rsidRDefault="00D15993" w:rsidP="00EB0FA3">
                  <w:pPr>
                    <w:framePr w:hSpace="180" w:wrap="around" w:vAnchor="text" w:hAnchor="text" w:y="1"/>
                    <w:suppressOverlap/>
                    <w:jc w:val="both"/>
                    <w:rPr>
                      <w:rFonts w:ascii="Times New Roman" w:eastAsia="Times New Roman" w:hAnsi="Times New Roman" w:cs="Times New Roman"/>
                    </w:rPr>
                  </w:pPr>
                  <w:r>
                    <w:rPr>
                      <w:rFonts w:ascii="Times New Roman" w:hAnsi="Times New Roman"/>
                    </w:rPr>
                    <w:t>№</w:t>
                  </w:r>
                  <w:r w:rsidR="00033B44">
                    <w:rPr>
                      <w:rFonts w:ascii="Times New Roman" w:hAnsi="Times New Roman"/>
                    </w:rPr>
                    <w:t>__________________</w:t>
                  </w:r>
                  <w:r w:rsidR="004E2A74">
                    <w:rPr>
                      <w:rFonts w:ascii="Times New Roman" w:hAnsi="Times New Roman"/>
                    </w:rPr>
                    <w:t>_____________ тағайындау арқылы</w:t>
                  </w:r>
                  <w:r w:rsidR="004E2A74">
                    <w:rPr>
                      <w:rFonts w:ascii="Times New Roman" w:hAnsi="Times New Roman"/>
                      <w:i/>
                      <w:color w:val="7F7F7F"/>
                      <w:u w:val="single"/>
                    </w:rPr>
                    <w:t xml:space="preserve"> </w:t>
                  </w:r>
                  <w:r w:rsidR="004E2A74" w:rsidRPr="00A26AEC">
                    <w:rPr>
                      <w:rFonts w:ascii="Times New Roman" w:hAnsi="Times New Roman"/>
                      <w:lang w:val="kk-KZ"/>
                    </w:rPr>
                    <w:t>қазақстандық теңгеде</w:t>
                  </w:r>
                  <w:r w:rsidR="004E2A74" w:rsidRPr="00A26AEC">
                    <w:rPr>
                      <w:rFonts w:ascii="Times New Roman" w:hAnsi="Times New Roman"/>
                      <w:i/>
                      <w:lang w:val="kk-KZ"/>
                    </w:rPr>
                    <w:t xml:space="preserve"> </w:t>
                  </w:r>
                  <w:r w:rsidR="00033B44">
                    <w:rPr>
                      <w:rFonts w:ascii="Times New Roman" w:hAnsi="Times New Roman"/>
                    </w:rPr>
                    <w:t>«ЛОРО» түріндегі корреспонденттік шотты (бұдан әрі – Шот) ашады және сол бойынша Қазақстан Республикасыны</w:t>
                  </w:r>
                  <w:r w:rsidR="00033B44">
                    <w:rPr>
                      <w:rFonts w:ascii="Times New Roman" w:hAnsi="Times New Roman"/>
                    </w:rPr>
                    <w:lastRenderedPageBreak/>
                    <w:t>ң заңнамасына сәйкес</w:t>
                  </w:r>
                  <w:r w:rsidR="00033B44">
                    <w:rPr>
                      <w:rFonts w:ascii="Times New Roman" w:hAnsi="Times New Roman"/>
                      <w:b/>
                    </w:rPr>
                    <w:t>,</w:t>
                  </w:r>
                  <w:r w:rsidR="00033B44">
                    <w:rPr>
                      <w:rFonts w:ascii="Times New Roman" w:hAnsi="Times New Roman"/>
                    </w:rPr>
                    <w:t xml:space="preserve">  Респондентке</w:t>
                  </w:r>
                  <w:r w:rsidR="00033B44">
                    <w:t xml:space="preserve"> </w:t>
                  </w:r>
                  <w:r w:rsidR="00033B44">
                    <w:rPr>
                      <w:rFonts w:ascii="Times New Roman" w:hAnsi="Times New Roman"/>
                    </w:rPr>
                    <w:t xml:space="preserve"> кассалық-есеп айырысу қызметін көрсетеді.</w:t>
                  </w:r>
                </w:p>
                <w:p w14:paraId="35D1C7B7" w14:textId="77777777" w:rsidR="00033B44" w:rsidRPr="001B0AC5" w:rsidRDefault="00FA0B7B" w:rsidP="00EB0FA3">
                  <w:pPr>
                    <w:framePr w:hSpace="180" w:wrap="around" w:vAnchor="text" w:hAnchor="text" w:y="1"/>
                    <w:numPr>
                      <w:ilvl w:val="0"/>
                      <w:numId w:val="1"/>
                    </w:numPr>
                    <w:ind w:left="0" w:firstLine="0"/>
                    <w:suppressOverlap/>
                    <w:jc w:val="both"/>
                    <w:rPr>
                      <w:rFonts w:ascii="Times New Roman" w:eastAsia="Times New Roman" w:hAnsi="Times New Roman" w:cs="Times New Roman"/>
                    </w:rPr>
                  </w:pPr>
                  <w:r>
                    <w:rPr>
                      <w:rFonts w:ascii="Times New Roman" w:hAnsi="Times New Roman"/>
                    </w:rPr>
                    <w:t>Шот бойынша  жүзеге асырылатын  операциялар</w:t>
                  </w:r>
                  <w:r w:rsidR="00033B44">
                    <w:rPr>
                      <w:rFonts w:ascii="Times New Roman" w:hAnsi="Times New Roman"/>
                    </w:rPr>
                    <w:t>:</w:t>
                  </w:r>
                </w:p>
                <w:p w14:paraId="4BE77CA4" w14:textId="77777777" w:rsidR="00033B44" w:rsidRPr="001B0AC5" w:rsidRDefault="00033B44" w:rsidP="00EB0FA3">
                  <w:pPr>
                    <w:framePr w:hSpace="180" w:wrap="around" w:vAnchor="text" w:hAnchor="text" w:y="1"/>
                    <w:suppressOverlap/>
                    <w:jc w:val="both"/>
                    <w:rPr>
                      <w:rFonts w:ascii="Times New Roman" w:eastAsia="Times New Roman" w:hAnsi="Times New Roman" w:cs="Times New Roman"/>
                      <w:color w:val="000000"/>
                    </w:rPr>
                  </w:pPr>
                  <w:r>
                    <w:rPr>
                      <w:rFonts w:ascii="Times New Roman" w:hAnsi="Times New Roman"/>
                      <w:color w:val="000000"/>
                    </w:rPr>
                    <w:t>1) Респонденттің немесе оның клиенттерінің пайдасына түсетін ақшаны қабылдаумен (есептеумен);</w:t>
                  </w:r>
                </w:p>
                <w:p w14:paraId="0AA56C29" w14:textId="77777777" w:rsidR="00033B44" w:rsidRDefault="00033B44" w:rsidP="00EB0FA3">
                  <w:pPr>
                    <w:framePr w:hSpace="180" w:wrap="around" w:vAnchor="text" w:hAnchor="text" w:y="1"/>
                    <w:suppressOverlap/>
                    <w:jc w:val="both"/>
                    <w:rPr>
                      <w:rFonts w:ascii="Times New Roman" w:eastAsia="Times New Roman" w:hAnsi="Times New Roman" w:cs="Times New Roman"/>
                      <w:color w:val="000000"/>
                    </w:rPr>
                  </w:pPr>
                  <w:r>
                    <w:rPr>
                      <w:rFonts w:ascii="Times New Roman" w:hAnsi="Times New Roman"/>
                      <w:color w:val="000000"/>
                    </w:rPr>
                    <w:t>2) Респонденттің немесе оның клиенттерінің міндеттемелерін орындау мақсатында Банкке не болмаса үшінші тұлғалардың пайдасына ақша аудару туралы Респонденттің тапсырмасын орындаумен;</w:t>
                  </w:r>
                </w:p>
                <w:p w14:paraId="07330670" w14:textId="77777777" w:rsidR="00033B44" w:rsidRDefault="00033B44" w:rsidP="00EB0FA3">
                  <w:pPr>
                    <w:framePr w:hSpace="180" w:wrap="around" w:vAnchor="text" w:hAnchor="text" w:y="1"/>
                    <w:suppressOverlap/>
                    <w:jc w:val="both"/>
                    <w:rPr>
                      <w:rFonts w:ascii="Times New Roman" w:hAnsi="Times New Roman"/>
                      <w:color w:val="000000"/>
                    </w:rPr>
                  </w:pPr>
                  <w:r>
                    <w:rPr>
                      <w:rFonts w:ascii="Times New Roman" w:hAnsi="Times New Roman"/>
                      <w:color w:val="000000"/>
                    </w:rPr>
                    <w:t>3) Келісіммен қарастырылған басқа қызметтер көрсетумен байланысты.</w:t>
                  </w:r>
                </w:p>
                <w:p w14:paraId="4B8AAA3D" w14:textId="74DCBFCE" w:rsidR="00D15993" w:rsidRDefault="00D15993" w:rsidP="00EB0FA3">
                  <w:pPr>
                    <w:framePr w:hSpace="180" w:wrap="around" w:vAnchor="text" w:hAnchor="text" w:y="1"/>
                    <w:suppressOverlap/>
                    <w:jc w:val="both"/>
                    <w:rPr>
                      <w:rFonts w:ascii="Times New Roman" w:eastAsia="Times New Roman" w:hAnsi="Times New Roman" w:cs="Times New Roman"/>
                      <w:color w:val="000000"/>
                    </w:rPr>
                  </w:pPr>
                </w:p>
                <w:p w14:paraId="53B72C4F" w14:textId="77777777" w:rsidR="00A26AEC" w:rsidRPr="001B0AC5" w:rsidRDefault="00A26AEC" w:rsidP="00EB0FA3">
                  <w:pPr>
                    <w:framePr w:hSpace="180" w:wrap="around" w:vAnchor="text" w:hAnchor="text" w:y="1"/>
                    <w:suppressOverlap/>
                    <w:jc w:val="both"/>
                    <w:rPr>
                      <w:rFonts w:ascii="Times New Roman" w:eastAsia="Times New Roman" w:hAnsi="Times New Roman" w:cs="Times New Roman"/>
                      <w:color w:val="000000"/>
                    </w:rPr>
                  </w:pPr>
                </w:p>
                <w:p w14:paraId="14AD82F5" w14:textId="6E2703CD" w:rsidR="00A26AEC" w:rsidRPr="00A26AEC" w:rsidRDefault="00D15993" w:rsidP="00EB0FA3">
                  <w:pPr>
                    <w:pStyle w:val="af1"/>
                    <w:framePr w:hSpace="180" w:wrap="around" w:vAnchor="text" w:hAnchor="text" w:y="1"/>
                    <w:numPr>
                      <w:ilvl w:val="0"/>
                      <w:numId w:val="5"/>
                    </w:numPr>
                    <w:suppressOverlap/>
                    <w:jc w:val="both"/>
                    <w:rPr>
                      <w:rFonts w:ascii="Times New Roman" w:hAnsi="Times New Roman"/>
                      <w:b/>
                    </w:rPr>
                  </w:pPr>
                  <w:r w:rsidRPr="00A26AEC">
                    <w:rPr>
                      <w:rFonts w:ascii="Times New Roman" w:hAnsi="Times New Roman"/>
                      <w:b/>
                    </w:rPr>
                    <w:t>ШОТ АШУ ЖӘНЕ ОНЫ ЖҮРГІЗУ ТӘРТІБІ</w:t>
                  </w:r>
                </w:p>
                <w:p w14:paraId="3AF193BE" w14:textId="5BB85793" w:rsidR="0077543A" w:rsidRDefault="00D15993" w:rsidP="00EB0FA3">
                  <w:pPr>
                    <w:framePr w:hSpace="180" w:wrap="around" w:vAnchor="text" w:hAnchor="text" w:y="1"/>
                    <w:suppressOverlap/>
                    <w:jc w:val="both"/>
                    <w:rPr>
                      <w:rFonts w:ascii="Times New Roman" w:hAnsi="Times New Roman"/>
                    </w:rPr>
                  </w:pPr>
                  <w:r>
                    <w:rPr>
                      <w:rFonts w:ascii="Times New Roman" w:hAnsi="Times New Roman"/>
                      <w:b/>
                    </w:rPr>
                    <w:t>2.1.</w:t>
                  </w:r>
                  <w:r>
                    <w:rPr>
                      <w:rFonts w:ascii="Times New Roman" w:hAnsi="Times New Roman"/>
                    </w:rPr>
                    <w:t xml:space="preserve"> Банк Келісімге қол қой</w:t>
                  </w:r>
                  <w:r w:rsidR="00A26AEC">
                    <w:rPr>
                      <w:rFonts w:ascii="Times New Roman" w:hAnsi="Times New Roman"/>
                      <w:lang w:val="kk-KZ"/>
                    </w:rPr>
                    <w:t>ыл</w:t>
                  </w:r>
                  <w:r>
                    <w:rPr>
                      <w:rFonts w:ascii="Times New Roman" w:hAnsi="Times New Roman"/>
                    </w:rPr>
                    <w:t>ған және Респондент Шот ашу үшін қажетті құжаттарды ұсынған сәттен бастап бір жұмыс күні ішінде Шот ашады.</w:t>
                  </w:r>
                </w:p>
                <w:p w14:paraId="60BDAE9F" w14:textId="77777777" w:rsidR="00D15993" w:rsidRPr="00094602" w:rsidRDefault="00D15993" w:rsidP="00EB0FA3">
                  <w:pPr>
                    <w:framePr w:hSpace="180" w:wrap="around" w:vAnchor="text" w:hAnchor="text" w:y="1"/>
                    <w:suppressOverlap/>
                    <w:jc w:val="both"/>
                    <w:rPr>
                      <w:rFonts w:ascii="Times New Roman" w:eastAsia="Times New Roman" w:hAnsi="Times New Roman" w:cs="Times New Roman"/>
                      <w:b/>
                    </w:rPr>
                  </w:pPr>
                  <w:r>
                    <w:rPr>
                      <w:rFonts w:ascii="Times New Roman" w:hAnsi="Times New Roman"/>
                      <w:b/>
                    </w:rPr>
                    <w:t xml:space="preserve">2.2. </w:t>
                  </w:r>
                  <w:r>
                    <w:rPr>
                      <w:rFonts w:ascii="Times New Roman" w:hAnsi="Times New Roman"/>
                    </w:rPr>
                    <w:t>Тараптар ақпарат алмасу үшін келесі байланыс арнасын қолдануға келісті: Society for Worldwide Interbank Financial Telecommunication (Әлемдік Банкаралық Қаржылық Телекоммуникац</w:t>
                  </w:r>
                  <w:r>
                    <w:rPr>
                      <w:rFonts w:ascii="Times New Roman" w:hAnsi="Times New Roman"/>
                    </w:rPr>
                    <w:lastRenderedPageBreak/>
                    <w:t>иялар Қауымдастығы) (бұдан әрі – SWIFT).</w:t>
                  </w:r>
                </w:p>
                <w:p w14:paraId="67E0F85B" w14:textId="77777777" w:rsidR="00D15993" w:rsidRPr="00CF77D5" w:rsidRDefault="00D15993" w:rsidP="00EB0FA3">
                  <w:pPr>
                    <w:framePr w:hSpace="180" w:wrap="around" w:vAnchor="text" w:hAnchor="text" w:y="1"/>
                    <w:suppressOverlap/>
                    <w:jc w:val="both"/>
                    <w:rPr>
                      <w:rFonts w:ascii="Times New Roman" w:eastAsia="Times New Roman" w:hAnsi="Times New Roman" w:cs="Times New Roman"/>
                    </w:rPr>
                  </w:pPr>
                  <w:r>
                    <w:rPr>
                      <w:rFonts w:ascii="Times New Roman" w:hAnsi="Times New Roman"/>
                      <w:b/>
                    </w:rPr>
                    <w:t>2.3.</w:t>
                  </w:r>
                  <w:r>
                    <w:rPr>
                      <w:rFonts w:ascii="Times New Roman" w:hAnsi="Times New Roman"/>
                    </w:rPr>
                    <w:t xml:space="preserve"> Шот бойынша барлық операциялар тек Респонденттің SWIFT арқылы алынған нұсқауы арқылы жүргізіледі.</w:t>
                  </w:r>
                </w:p>
                <w:p w14:paraId="3CA498CB" w14:textId="08032045" w:rsidR="00D15993" w:rsidRDefault="00D15993" w:rsidP="00EB0FA3">
                  <w:pPr>
                    <w:framePr w:hSpace="180" w:wrap="around" w:vAnchor="text" w:hAnchor="text" w:y="1"/>
                    <w:suppressOverlap/>
                    <w:jc w:val="both"/>
                    <w:rPr>
                      <w:rFonts w:ascii="Times New Roman" w:hAnsi="Times New Roman"/>
                    </w:rPr>
                  </w:pPr>
                  <w:r>
                    <w:rPr>
                      <w:rFonts w:ascii="Times New Roman" w:hAnsi="Times New Roman"/>
                      <w:b/>
                    </w:rPr>
                    <w:t>2.4</w:t>
                  </w:r>
                  <w:r>
                    <w:rPr>
                      <w:rFonts w:ascii="Times New Roman" w:hAnsi="Times New Roman"/>
                    </w:rPr>
                    <w:t>.SWIFT арқылы жіберілетін және алынатын хабарламалардың</w:t>
                  </w:r>
                  <w:r w:rsidR="00AF187D">
                    <w:rPr>
                      <w:rFonts w:ascii="Times New Roman" w:hAnsi="Times New Roman"/>
                    </w:rPr>
                    <w:t xml:space="preserve"> растығын</w:t>
                  </w:r>
                  <w:r>
                    <w:rPr>
                      <w:rFonts w:ascii="Times New Roman" w:hAnsi="Times New Roman"/>
                    </w:rPr>
                    <w:t xml:space="preserve"> қамтамасыз ету үшін рұқсат етілмеген төлемдерден қорғаныс әрекеттері ретінде Тараптар SWIFT бойынша Relationship Management Application (бұдан әрі - RMA) алмасады. Тараптар RMA дұрыс пайдалану және сақталуы үшін және SWIFT арнасына рұқсатсыз кіруден өз тарапынан қажетті қорғанысты қамтамасыз ету үшін жауапкершілік көтереді. </w:t>
                  </w:r>
                </w:p>
                <w:p w14:paraId="7AF9BAA6" w14:textId="063DFCE2" w:rsidR="00A26AEC" w:rsidRDefault="00A26AEC" w:rsidP="00EB0FA3">
                  <w:pPr>
                    <w:framePr w:hSpace="180" w:wrap="around" w:vAnchor="text" w:hAnchor="text" w:y="1"/>
                    <w:suppressOverlap/>
                    <w:jc w:val="both"/>
                    <w:rPr>
                      <w:rFonts w:ascii="Times New Roman" w:hAnsi="Times New Roman"/>
                    </w:rPr>
                  </w:pPr>
                </w:p>
                <w:p w14:paraId="4A464EA0" w14:textId="20897AF6" w:rsidR="00A26AEC" w:rsidRPr="0055067D" w:rsidRDefault="00A26AEC" w:rsidP="00EB0FA3">
                  <w:pPr>
                    <w:framePr w:hSpace="180" w:wrap="around" w:vAnchor="text" w:hAnchor="text" w:y="1"/>
                    <w:suppressOverlap/>
                    <w:jc w:val="both"/>
                    <w:rPr>
                      <w:rFonts w:ascii="Times New Roman" w:eastAsia="Times New Roman" w:hAnsi="Times New Roman" w:cs="Times New Roman"/>
                    </w:rPr>
                  </w:pPr>
                </w:p>
                <w:p w14:paraId="11868681" w14:textId="77777777" w:rsidR="00D15993" w:rsidRPr="0055067D" w:rsidRDefault="00D15993" w:rsidP="00EB0FA3">
                  <w:pPr>
                    <w:framePr w:hSpace="180" w:wrap="around" w:vAnchor="text" w:hAnchor="text" w:y="1"/>
                    <w:suppressOverlap/>
                    <w:jc w:val="both"/>
                    <w:rPr>
                      <w:rFonts w:ascii="Times New Roman" w:eastAsia="Times New Roman" w:hAnsi="Times New Roman" w:cs="Times New Roman"/>
                    </w:rPr>
                  </w:pPr>
                  <w:r>
                    <w:rPr>
                      <w:rFonts w:ascii="Times New Roman" w:hAnsi="Times New Roman"/>
                      <w:b/>
                    </w:rPr>
                    <w:t>2.5.</w:t>
                  </w:r>
                  <w:r>
                    <w:rPr>
                      <w:rFonts w:ascii="Times New Roman" w:hAnsi="Times New Roman"/>
                    </w:rPr>
                    <w:t xml:space="preserve"> Тараптар RMA пайдалана отырып SWIFT бойынша алынған хабарламалар аутентифифкацияланған болып табылатынынмен және олардың шынайылығына қосымша растама талап етілмейтіндігімен келіседі.</w:t>
                  </w:r>
                </w:p>
                <w:p w14:paraId="70E2C5C6" w14:textId="77777777" w:rsidR="00D15993" w:rsidRPr="002A369B" w:rsidRDefault="00D15993" w:rsidP="00EB0FA3">
                  <w:pPr>
                    <w:framePr w:hSpace="180" w:wrap="around" w:vAnchor="text" w:hAnchor="text" w:y="1"/>
                    <w:suppressOverlap/>
                    <w:jc w:val="both"/>
                    <w:rPr>
                      <w:rFonts w:ascii="Times New Roman" w:eastAsia="Times New Roman" w:hAnsi="Times New Roman" w:cs="Times New Roman"/>
                    </w:rPr>
                  </w:pPr>
                  <w:r>
                    <w:rPr>
                      <w:rFonts w:ascii="Times New Roman" w:hAnsi="Times New Roman"/>
                      <w:b/>
                    </w:rPr>
                    <w:t>2.6.</w:t>
                  </w:r>
                  <w:r>
                    <w:rPr>
                      <w:rFonts w:ascii="Times New Roman" w:hAnsi="Times New Roman"/>
                    </w:rPr>
                    <w:t xml:space="preserve"> SWIFT бойынша ақпарат алмасу кезінде осы жүйедегі хаб</w:t>
                  </w:r>
                  <w:r w:rsidR="00AF187D">
                    <w:rPr>
                      <w:rFonts w:ascii="Times New Roman" w:hAnsi="Times New Roman"/>
                    </w:rPr>
                    <w:t>арламалардың стандартты нұсқауы</w:t>
                  </w:r>
                  <w:r>
                    <w:rPr>
                      <w:rFonts w:ascii="Times New Roman" w:hAnsi="Times New Roman"/>
                    </w:rPr>
                    <w:t xml:space="preserve"> қолданылады. </w:t>
                  </w:r>
                </w:p>
                <w:p w14:paraId="46CA1EA3" w14:textId="77777777" w:rsidR="00D15993" w:rsidRPr="002A369B" w:rsidRDefault="00104788" w:rsidP="00EB0FA3">
                  <w:pPr>
                    <w:framePr w:hSpace="180" w:wrap="around" w:vAnchor="text" w:hAnchor="text" w:y="1"/>
                    <w:suppressOverlap/>
                    <w:jc w:val="both"/>
                    <w:rPr>
                      <w:rFonts w:ascii="Times New Roman" w:eastAsia="Times New Roman" w:hAnsi="Times New Roman" w:cs="Times New Roman"/>
                    </w:rPr>
                  </w:pPr>
                  <w:r>
                    <w:rPr>
                      <w:rFonts w:ascii="Times New Roman" w:hAnsi="Times New Roman"/>
                      <w:b/>
                    </w:rPr>
                    <w:t>2.7</w:t>
                  </w:r>
                  <w:r w:rsidR="00D15993">
                    <w:rPr>
                      <w:rFonts w:ascii="Times New Roman" w:hAnsi="Times New Roman"/>
                      <w:b/>
                    </w:rPr>
                    <w:t>.</w:t>
                  </w:r>
                  <w:r w:rsidR="00D15993">
                    <w:rPr>
                      <w:rFonts w:ascii="Times New Roman" w:hAnsi="Times New Roman"/>
                    </w:rPr>
                    <w:t xml:space="preserve"> Шотқа ақша түсу тәртібі: </w:t>
                  </w:r>
                </w:p>
                <w:p w14:paraId="530627A8" w14:textId="1E69C139" w:rsidR="00D15993" w:rsidRPr="00A26AEC" w:rsidRDefault="00D15993" w:rsidP="00EB0FA3">
                  <w:pPr>
                    <w:pStyle w:val="af1"/>
                    <w:framePr w:hSpace="180" w:wrap="around" w:vAnchor="text" w:hAnchor="text" w:y="1"/>
                    <w:numPr>
                      <w:ilvl w:val="0"/>
                      <w:numId w:val="3"/>
                    </w:numPr>
                    <w:tabs>
                      <w:tab w:val="left" w:pos="321"/>
                    </w:tabs>
                    <w:ind w:left="37" w:firstLine="0"/>
                    <w:suppressOverlap/>
                    <w:jc w:val="both"/>
                    <w:rPr>
                      <w:rFonts w:ascii="Times New Roman" w:eastAsia="Times New Roman" w:hAnsi="Times New Roman" w:cs="Times New Roman"/>
                    </w:rPr>
                  </w:pPr>
                  <w:r w:rsidRPr="00A26AEC">
                    <w:rPr>
                      <w:rFonts w:ascii="Times New Roman" w:hAnsi="Times New Roman"/>
                    </w:rPr>
                    <w:lastRenderedPageBreak/>
                    <w:t xml:space="preserve">Ақшаны Респонденттің Шотына түсу бір жұмыс күні ішінде жүргізіледі.  </w:t>
                  </w:r>
                </w:p>
                <w:p w14:paraId="2E2C4D12" w14:textId="77777777" w:rsidR="00D15993" w:rsidRPr="00A14938" w:rsidRDefault="00AF187D" w:rsidP="00EB0FA3">
                  <w:pPr>
                    <w:framePr w:hSpace="180" w:wrap="around" w:vAnchor="text" w:hAnchor="text" w:y="1"/>
                    <w:numPr>
                      <w:ilvl w:val="0"/>
                      <w:numId w:val="3"/>
                    </w:numPr>
                    <w:tabs>
                      <w:tab w:val="left" w:pos="321"/>
                    </w:tabs>
                    <w:ind w:left="37" w:firstLine="0"/>
                    <w:suppressOverlap/>
                    <w:jc w:val="both"/>
                    <w:rPr>
                      <w:rFonts w:ascii="Times New Roman" w:eastAsia="Times New Roman" w:hAnsi="Times New Roman" w:cs="Times New Roman"/>
                    </w:rPr>
                  </w:pPr>
                  <w:r>
                    <w:rPr>
                      <w:rFonts w:ascii="Times New Roman" w:hAnsi="Times New Roman"/>
                    </w:rPr>
                    <w:t>Ақшаның Респондент шотына түс</w:t>
                  </w:r>
                  <w:r>
                    <w:rPr>
                      <w:rFonts w:ascii="Times New Roman" w:hAnsi="Times New Roman"/>
                      <w:lang w:val="kk-KZ"/>
                    </w:rPr>
                    <w:t>к</w:t>
                  </w:r>
                  <w:r>
                    <w:rPr>
                      <w:rFonts w:ascii="Times New Roman" w:hAnsi="Times New Roman"/>
                    </w:rPr>
                    <w:t>ені</w:t>
                  </w:r>
                  <w:r w:rsidR="00D15993">
                    <w:rPr>
                      <w:rFonts w:ascii="Times New Roman" w:hAnsi="Times New Roman"/>
                    </w:rPr>
                    <w:t xml:space="preserve"> туралы хабар (кредиттік  авизо) SWIFT бойынша келесі жұмыс күні </w:t>
                  </w:r>
                  <w:r w:rsidR="004E2A74">
                    <w:rPr>
                      <w:rFonts w:ascii="Times New Roman" w:hAnsi="Times New Roman"/>
                    </w:rPr>
                    <w:t>Астана</w:t>
                  </w:r>
                  <w:r w:rsidR="00D15993">
                    <w:rPr>
                      <w:rFonts w:ascii="Times New Roman" w:hAnsi="Times New Roman"/>
                    </w:rPr>
                    <w:t xml:space="preserve"> уақыты бойынша сағат 11.00-ден кешіктірілмей беріледі.</w:t>
                  </w:r>
                </w:p>
                <w:p w14:paraId="74957ABC" w14:textId="77777777" w:rsidR="00D15993" w:rsidRDefault="00104788" w:rsidP="00EB0FA3">
                  <w:pPr>
                    <w:framePr w:hSpace="180" w:wrap="around" w:vAnchor="text" w:hAnchor="text" w:y="1"/>
                    <w:suppressOverlap/>
                    <w:jc w:val="both"/>
                    <w:rPr>
                      <w:rFonts w:ascii="Times New Roman" w:eastAsia="Times New Roman" w:hAnsi="Times New Roman" w:cs="Times New Roman"/>
                    </w:rPr>
                  </w:pPr>
                  <w:r>
                    <w:rPr>
                      <w:rFonts w:ascii="Times New Roman" w:hAnsi="Times New Roman"/>
                      <w:b/>
                    </w:rPr>
                    <w:t>2.8</w:t>
                  </w:r>
                  <w:r w:rsidR="00D15993">
                    <w:rPr>
                      <w:rFonts w:ascii="Times New Roman" w:hAnsi="Times New Roman"/>
                      <w:b/>
                    </w:rPr>
                    <w:t>.</w:t>
                  </w:r>
                  <w:r w:rsidR="00D15993">
                    <w:rPr>
                      <w:rFonts w:ascii="Times New Roman" w:hAnsi="Times New Roman"/>
                    </w:rPr>
                    <w:t xml:space="preserve"> Егер Тараптар өзгеше келіспеген болса, Респонденттің Шоттан ақша аудару бойынша төлем тапсырмаларын орындаудың келесі тәртібі (Cut-off time) қолданылады.</w:t>
                  </w:r>
                </w:p>
                <w:p w14:paraId="25927E47" w14:textId="77777777" w:rsidR="00D15993" w:rsidRPr="0061240D" w:rsidRDefault="00D15993" w:rsidP="00EB0FA3">
                  <w:pPr>
                    <w:pStyle w:val="af1"/>
                    <w:framePr w:hSpace="180" w:wrap="around" w:vAnchor="text" w:hAnchor="text" w:y="1"/>
                    <w:numPr>
                      <w:ilvl w:val="0"/>
                      <w:numId w:val="12"/>
                    </w:numPr>
                    <w:tabs>
                      <w:tab w:val="left" w:pos="321"/>
                    </w:tabs>
                    <w:ind w:left="0" w:hanging="39"/>
                    <w:suppressOverlap/>
                    <w:jc w:val="both"/>
                    <w:rPr>
                      <w:rFonts w:ascii="Times New Roman" w:eastAsia="Times New Roman" w:hAnsi="Times New Roman" w:cs="Times New Roman"/>
                    </w:rPr>
                  </w:pPr>
                  <w:r>
                    <w:rPr>
                      <w:rFonts w:ascii="Times New Roman" w:hAnsi="Times New Roman"/>
                    </w:rPr>
                    <w:t>ҚР ұлттық валютасындағы төлемдерді/аударымдарды Банк келесідей орындайды:</w:t>
                  </w:r>
                </w:p>
                <w:p w14:paraId="00032690" w14:textId="77777777" w:rsidR="00D15993" w:rsidRPr="002A369B" w:rsidRDefault="00D15993" w:rsidP="00EB0FA3">
                  <w:pPr>
                    <w:framePr w:hSpace="180" w:wrap="around" w:vAnchor="text" w:hAnchor="text" w:y="1"/>
                    <w:ind w:left="34"/>
                    <w:suppressOverlap/>
                    <w:jc w:val="both"/>
                    <w:rPr>
                      <w:rFonts w:ascii="Times New Roman" w:eastAsia="Times New Roman" w:hAnsi="Times New Roman" w:cs="Times New Roman"/>
                    </w:rPr>
                  </w:pPr>
                  <w:r>
                    <w:rPr>
                      <w:rFonts w:ascii="Times New Roman" w:hAnsi="Times New Roman"/>
                    </w:rPr>
                    <w:t xml:space="preserve">- егер Банк тапсырманы </w:t>
                  </w:r>
                  <w:r w:rsidR="004E2A74">
                    <w:rPr>
                      <w:rFonts w:ascii="Times New Roman" w:hAnsi="Times New Roman"/>
                    </w:rPr>
                    <w:t>Астана</w:t>
                  </w:r>
                  <w:r>
                    <w:rPr>
                      <w:rFonts w:ascii="Times New Roman" w:hAnsi="Times New Roman"/>
                    </w:rPr>
                    <w:t xml:space="preserve"> қ. уақытымен сағат 16.30-ға дейін алған болса, сол жұмыс күні;</w:t>
                  </w:r>
                </w:p>
                <w:p w14:paraId="13EB21B4" w14:textId="77777777" w:rsidR="00D15993" w:rsidRDefault="00D15993" w:rsidP="00EB0FA3">
                  <w:pPr>
                    <w:framePr w:hSpace="180" w:wrap="around" w:vAnchor="text" w:hAnchor="text" w:y="1"/>
                    <w:ind w:left="34"/>
                    <w:suppressOverlap/>
                    <w:jc w:val="both"/>
                    <w:rPr>
                      <w:rFonts w:ascii="Times New Roman" w:eastAsia="Times New Roman" w:hAnsi="Times New Roman" w:cs="Times New Roman"/>
                    </w:rPr>
                  </w:pPr>
                  <w:r>
                    <w:rPr>
                      <w:rFonts w:ascii="Times New Roman" w:hAnsi="Times New Roman"/>
                    </w:rPr>
                    <w:t xml:space="preserve">- егер Респонденттің тапсырмасы </w:t>
                  </w:r>
                  <w:r w:rsidR="004E2A74">
                    <w:rPr>
                      <w:rFonts w:ascii="Times New Roman" w:hAnsi="Times New Roman"/>
                    </w:rPr>
                    <w:t>Астана</w:t>
                  </w:r>
                  <w:r>
                    <w:rPr>
                      <w:rFonts w:ascii="Times New Roman" w:hAnsi="Times New Roman"/>
                    </w:rPr>
                    <w:t xml:space="preserve"> қ. уақытымен сағат 16.30-дан кейін алынса, келесі жұмыс күні. </w:t>
                  </w:r>
                </w:p>
                <w:p w14:paraId="3E78C37E" w14:textId="77777777" w:rsidR="00D15993" w:rsidRPr="00CB11E0" w:rsidRDefault="00D15993" w:rsidP="00EB0FA3">
                  <w:pPr>
                    <w:pStyle w:val="af1"/>
                    <w:framePr w:hSpace="180" w:wrap="around" w:vAnchor="text" w:hAnchor="text" w:y="1"/>
                    <w:numPr>
                      <w:ilvl w:val="0"/>
                      <w:numId w:val="12"/>
                    </w:numPr>
                    <w:tabs>
                      <w:tab w:val="left" w:pos="450"/>
                    </w:tabs>
                    <w:ind w:left="37" w:hanging="37"/>
                    <w:suppressOverlap/>
                    <w:jc w:val="both"/>
                    <w:rPr>
                      <w:rStyle w:val="s0"/>
                      <w:rFonts w:eastAsia="Times New Roman"/>
                      <w:color w:val="auto"/>
                    </w:rPr>
                  </w:pPr>
                  <w:r>
                    <w:rPr>
                      <w:rStyle w:val="s0"/>
                    </w:rPr>
                    <w:t xml:space="preserve">Халықаралық төлемдер/ақша аударымдары Респонденттің тапсырмалары алынған  күннен кейінгі 3 (үш) жұмыс күні ішінде Қазақстан Республикасы заңнамасының талаптарын сақтай отырып жүзеге асырылады.  </w:t>
                  </w:r>
                </w:p>
                <w:p w14:paraId="39F09CEA" w14:textId="77777777" w:rsidR="00D15993" w:rsidRPr="00625D9A" w:rsidRDefault="00104788" w:rsidP="00EB0FA3">
                  <w:pPr>
                    <w:framePr w:hSpace="180" w:wrap="around" w:vAnchor="text" w:hAnchor="text" w:y="1"/>
                    <w:suppressOverlap/>
                    <w:jc w:val="both"/>
                    <w:rPr>
                      <w:rFonts w:ascii="Times New Roman" w:eastAsia="Times New Roman" w:hAnsi="Times New Roman" w:cs="Times New Roman"/>
                    </w:rPr>
                  </w:pPr>
                  <w:r>
                    <w:rPr>
                      <w:rFonts w:ascii="Times New Roman" w:hAnsi="Times New Roman"/>
                      <w:b/>
                    </w:rPr>
                    <w:t xml:space="preserve"> 2.9</w:t>
                  </w:r>
                  <w:r w:rsidR="00D15993">
                    <w:rPr>
                      <w:rFonts w:ascii="Times New Roman" w:hAnsi="Times New Roman"/>
                      <w:b/>
                    </w:rPr>
                    <w:t>.</w:t>
                  </w:r>
                  <w:r w:rsidR="00D15993">
                    <w:rPr>
                      <w:rFonts w:ascii="Times New Roman" w:hAnsi="Times New Roman"/>
                    </w:rPr>
                    <w:t xml:space="preserve"> Валюталау күні көрсетілген төле</w:t>
                  </w:r>
                  <w:r w:rsidR="00AF187D">
                    <w:rPr>
                      <w:rFonts w:ascii="Times New Roman" w:hAnsi="Times New Roman"/>
                    </w:rPr>
                    <w:t>м тапсырмаларын Банк көрсеткен</w:t>
                  </w:r>
                  <w:r w:rsidR="00D15993">
                    <w:rPr>
                      <w:rFonts w:ascii="Times New Roman" w:hAnsi="Times New Roman"/>
                    </w:rPr>
                    <w:t xml:space="preserve"> </w:t>
                  </w:r>
                  <w:r w:rsidR="00D15993">
                    <w:rPr>
                      <w:rFonts w:ascii="Times New Roman" w:hAnsi="Times New Roman"/>
                    </w:rPr>
                    <w:lastRenderedPageBreak/>
                    <w:t>мерзімде, бірақ Cut-off time аясында орындайды.</w:t>
                  </w:r>
                </w:p>
                <w:p w14:paraId="5EC0A0F6" w14:textId="77777777" w:rsidR="00D15993" w:rsidRPr="00094602" w:rsidRDefault="00104788" w:rsidP="00EB0FA3">
                  <w:pPr>
                    <w:framePr w:hSpace="180" w:wrap="around" w:vAnchor="text" w:hAnchor="text" w:y="1"/>
                    <w:ind w:left="34"/>
                    <w:suppressOverlap/>
                    <w:jc w:val="both"/>
                    <w:rPr>
                      <w:rFonts w:ascii="Times New Roman" w:eastAsia="Times New Roman" w:hAnsi="Times New Roman" w:cs="Times New Roman"/>
                    </w:rPr>
                  </w:pPr>
                  <w:r>
                    <w:rPr>
                      <w:rFonts w:ascii="Times New Roman" w:hAnsi="Times New Roman"/>
                      <w:b/>
                    </w:rPr>
                    <w:t>2.10</w:t>
                  </w:r>
                  <w:r w:rsidR="00D15993">
                    <w:rPr>
                      <w:rFonts w:ascii="Times New Roman" w:hAnsi="Times New Roman"/>
                    </w:rPr>
                    <w:t xml:space="preserve">. Шоттағы ақша қозғалысы туралы үзінді көшірмені Банк Респондентке Шот бойынша операция жасалған күннен кейінгі жұмыс күні </w:t>
                  </w:r>
                  <w:r w:rsidR="004E2A74">
                    <w:rPr>
                      <w:rFonts w:ascii="Times New Roman" w:hAnsi="Times New Roman"/>
                    </w:rPr>
                    <w:t>Астана</w:t>
                  </w:r>
                  <w:r w:rsidR="00D15993">
                    <w:rPr>
                      <w:rFonts w:ascii="Times New Roman" w:hAnsi="Times New Roman"/>
                    </w:rPr>
                    <w:t xml:space="preserve"> қ. уақытымен сағат 13:00-ден кешіктірмей SWIFT арқылы жолдайды.</w:t>
                  </w:r>
                </w:p>
                <w:p w14:paraId="1EEBE30C" w14:textId="77777777" w:rsidR="00D15993" w:rsidRPr="00B410D3" w:rsidRDefault="00D15993" w:rsidP="00EB0FA3">
                  <w:pPr>
                    <w:framePr w:hSpace="180" w:wrap="around" w:vAnchor="text" w:hAnchor="text" w:y="1"/>
                    <w:ind w:left="34"/>
                    <w:suppressOverlap/>
                    <w:jc w:val="both"/>
                    <w:rPr>
                      <w:rFonts w:ascii="Times New Roman" w:eastAsia="Times New Roman" w:hAnsi="Times New Roman" w:cs="Times New Roman"/>
                    </w:rPr>
                  </w:pPr>
                  <w:r>
                    <w:rPr>
                      <w:rFonts w:ascii="Times New Roman" w:hAnsi="Times New Roman"/>
                      <w:b/>
                    </w:rPr>
                    <w:t>2</w:t>
                  </w:r>
                  <w:r>
                    <w:rPr>
                      <w:rFonts w:ascii="Times New Roman" w:hAnsi="Times New Roman"/>
                    </w:rPr>
                    <w:t>.</w:t>
                  </w:r>
                  <w:r w:rsidR="00104788">
                    <w:rPr>
                      <w:rFonts w:ascii="Times New Roman" w:hAnsi="Times New Roman"/>
                      <w:b/>
                    </w:rPr>
                    <w:t>11</w:t>
                  </w:r>
                  <w:r>
                    <w:rPr>
                      <w:rFonts w:ascii="Times New Roman" w:hAnsi="Times New Roman"/>
                    </w:rPr>
                    <w:t xml:space="preserve">. Егер Респондент үзінді көшірмені алған күннен бастап 3 (үш) жұмыс күнінің ішінде жазбаша түрде өз ескертулерін ұсынбаса, үзінді көшірме расталды деп есептеледі. </w:t>
                  </w:r>
                </w:p>
                <w:p w14:paraId="5A72097E" w14:textId="77777777" w:rsidR="00D15993" w:rsidRPr="003A42CD" w:rsidRDefault="00D15993" w:rsidP="00EB0FA3">
                  <w:pPr>
                    <w:framePr w:hSpace="180" w:wrap="around" w:vAnchor="text" w:hAnchor="text" w:y="1"/>
                    <w:ind w:left="34"/>
                    <w:suppressOverlap/>
                    <w:jc w:val="both"/>
                    <w:rPr>
                      <w:rFonts w:ascii="Times New Roman" w:eastAsia="Times New Roman" w:hAnsi="Times New Roman" w:cs="Times New Roman"/>
                    </w:rPr>
                  </w:pPr>
                  <w:r>
                    <w:rPr>
                      <w:rFonts w:ascii="Times New Roman" w:hAnsi="Times New Roman"/>
                      <w:b/>
                    </w:rPr>
                    <w:t>2</w:t>
                  </w:r>
                  <w:r>
                    <w:rPr>
                      <w:rFonts w:ascii="Times New Roman" w:hAnsi="Times New Roman"/>
                    </w:rPr>
                    <w:t>.</w:t>
                  </w:r>
                  <w:r w:rsidR="00104788">
                    <w:rPr>
                      <w:rFonts w:ascii="Times New Roman" w:hAnsi="Times New Roman"/>
                      <w:b/>
                    </w:rPr>
                    <w:t>12</w:t>
                  </w:r>
                  <w:r>
                    <w:rPr>
                      <w:rFonts w:ascii="Times New Roman" w:hAnsi="Times New Roman"/>
                    </w:rPr>
                    <w:t>. Банк келесі жағдайларда Респонденттің Шоты бойынша операцияларды жүзеге асырудан бас тартады:</w:t>
                  </w:r>
                </w:p>
                <w:p w14:paraId="63E30136" w14:textId="77777777" w:rsidR="00D15993" w:rsidRDefault="00D15993" w:rsidP="00EB0FA3">
                  <w:pPr>
                    <w:framePr w:hSpace="180" w:wrap="around" w:vAnchor="text" w:hAnchor="text" w:y="1"/>
                    <w:numPr>
                      <w:ilvl w:val="0"/>
                      <w:numId w:val="18"/>
                    </w:numPr>
                    <w:tabs>
                      <w:tab w:val="left" w:pos="537"/>
                    </w:tabs>
                    <w:ind w:left="37" w:hanging="37"/>
                    <w:suppressOverlap/>
                    <w:jc w:val="both"/>
                    <w:rPr>
                      <w:rFonts w:ascii="Times New Roman" w:eastAsia="Times New Roman" w:hAnsi="Times New Roman" w:cs="Times New Roman"/>
                    </w:rPr>
                  </w:pPr>
                  <w:r>
                    <w:rPr>
                      <w:rFonts w:ascii="Times New Roman" w:hAnsi="Times New Roman"/>
                    </w:rPr>
                    <w:t>Респондент төлем және (немесе) аударым жасау үшін қажетті ақша соманы қамтамасыз етпеген кезде;</w:t>
                  </w:r>
                </w:p>
                <w:p w14:paraId="16B257AD" w14:textId="77777777" w:rsidR="00D15993" w:rsidRDefault="00D15993" w:rsidP="00EB0FA3">
                  <w:pPr>
                    <w:framePr w:hSpace="180" w:wrap="around" w:vAnchor="text" w:hAnchor="text" w:y="1"/>
                    <w:numPr>
                      <w:ilvl w:val="0"/>
                      <w:numId w:val="18"/>
                    </w:numPr>
                    <w:tabs>
                      <w:tab w:val="left" w:pos="537"/>
                    </w:tabs>
                    <w:ind w:left="37" w:hanging="37"/>
                    <w:suppressOverlap/>
                    <w:jc w:val="both"/>
                    <w:rPr>
                      <w:rFonts w:ascii="Times New Roman" w:eastAsia="Times New Roman" w:hAnsi="Times New Roman" w:cs="Times New Roman"/>
                    </w:rPr>
                  </w:pPr>
                  <w:r>
                    <w:rPr>
                      <w:rFonts w:ascii="Times New Roman" w:hAnsi="Times New Roman"/>
                    </w:rPr>
                    <w:t xml:space="preserve">Респондент Қазақстан Республикасының заңнамасымен/Келісім талаптарымен белгіленген нұсқауды/өзге талаптарды құру және ұсыну тәртібін сақтамаған жағдайда; </w:t>
                  </w:r>
                </w:p>
                <w:p w14:paraId="52DA4045" w14:textId="77777777" w:rsidR="00D15993" w:rsidRDefault="00D15993" w:rsidP="00EB0FA3">
                  <w:pPr>
                    <w:framePr w:hSpace="180" w:wrap="around" w:vAnchor="text" w:hAnchor="text" w:y="1"/>
                    <w:numPr>
                      <w:ilvl w:val="0"/>
                      <w:numId w:val="18"/>
                    </w:numPr>
                    <w:tabs>
                      <w:tab w:val="left" w:pos="537"/>
                    </w:tabs>
                    <w:ind w:left="37" w:hanging="37"/>
                    <w:suppressOverlap/>
                    <w:jc w:val="both"/>
                    <w:rPr>
                      <w:rFonts w:ascii="Times New Roman" w:eastAsia="Times New Roman" w:hAnsi="Times New Roman" w:cs="Times New Roman"/>
                    </w:rPr>
                  </w:pPr>
                  <w:r>
                    <w:rPr>
                      <w:rFonts w:ascii="Times New Roman" w:hAnsi="Times New Roman"/>
                    </w:rPr>
                    <w:t>Қазақстан Республикасының «Қылмыстық жолмен алынған кірістерді заңдастыруға (жылыстатуға) және терроризмді қаржыландыр</w:t>
                  </w:r>
                  <w:r w:rsidR="003F39CC">
                    <w:rPr>
                      <w:rFonts w:ascii="Times New Roman" w:hAnsi="Times New Roman"/>
                    </w:rPr>
                    <w:t xml:space="preserve">уға қарсы іс-қимыл </w:t>
                  </w:r>
                  <w:r w:rsidR="003F39CC">
                    <w:rPr>
                      <w:rFonts w:ascii="Times New Roman" w:hAnsi="Times New Roman"/>
                    </w:rPr>
                    <w:lastRenderedPageBreak/>
                    <w:t>туралы» заң</w:t>
                  </w:r>
                  <w:r>
                    <w:rPr>
                      <w:rFonts w:ascii="Times New Roman" w:hAnsi="Times New Roman"/>
                    </w:rPr>
                    <w:t xml:space="preserve">да немесе Қазақстан Республикасы тарапынан ратификациялаған халықаралық келісімдерде қарастырылған немесе Қазақстан Республикасының резидент емес банктері тарапынан жасалған шартта көзделген жағдайларда; </w:t>
                  </w:r>
                </w:p>
                <w:p w14:paraId="19E0684B" w14:textId="77777777" w:rsidR="00D15993" w:rsidRDefault="00D15993" w:rsidP="00EB0FA3">
                  <w:pPr>
                    <w:framePr w:hSpace="180" w:wrap="around" w:vAnchor="text" w:hAnchor="text" w:y="1"/>
                    <w:numPr>
                      <w:ilvl w:val="0"/>
                      <w:numId w:val="18"/>
                    </w:numPr>
                    <w:tabs>
                      <w:tab w:val="left" w:pos="537"/>
                    </w:tabs>
                    <w:ind w:left="37" w:hanging="37"/>
                    <w:suppressOverlap/>
                    <w:jc w:val="both"/>
                    <w:rPr>
                      <w:rFonts w:ascii="Times New Roman" w:eastAsia="Times New Roman" w:hAnsi="Times New Roman" w:cs="Times New Roman"/>
                    </w:rPr>
                  </w:pPr>
                  <w:r>
                    <w:rPr>
                      <w:rFonts w:ascii="Times New Roman" w:hAnsi="Times New Roman"/>
                    </w:rPr>
                    <w:t>уәкілетті мемлекеттік органдардың немесе уәкілетті тұлғалардың Респонденттің Шоты бойынша шығыс операцияларын тоқта</w:t>
                  </w:r>
                  <w:r w:rsidR="003F39CC">
                    <w:rPr>
                      <w:rFonts w:ascii="Times New Roman" w:hAnsi="Times New Roman"/>
                      <w:lang w:val="kk-KZ"/>
                    </w:rPr>
                    <w:t>та</w:t>
                  </w:r>
                  <w:r>
                    <w:rPr>
                      <w:rFonts w:ascii="Times New Roman" w:hAnsi="Times New Roman"/>
                    </w:rPr>
                    <w:t xml:space="preserve"> тұру туралы шешімдері/өкімдері болған жағдайда;</w:t>
                  </w:r>
                </w:p>
                <w:p w14:paraId="510DB4D3" w14:textId="77777777" w:rsidR="00D15993" w:rsidRDefault="00D15993" w:rsidP="00EB0FA3">
                  <w:pPr>
                    <w:framePr w:hSpace="180" w:wrap="around" w:vAnchor="text" w:hAnchor="text" w:y="1"/>
                    <w:numPr>
                      <w:ilvl w:val="0"/>
                      <w:numId w:val="18"/>
                    </w:numPr>
                    <w:tabs>
                      <w:tab w:val="left" w:pos="537"/>
                    </w:tabs>
                    <w:ind w:left="37" w:hanging="37"/>
                    <w:suppressOverlap/>
                    <w:jc w:val="both"/>
                    <w:rPr>
                      <w:rFonts w:ascii="Times New Roman" w:eastAsia="Times New Roman" w:hAnsi="Times New Roman" w:cs="Times New Roman"/>
                    </w:rPr>
                  </w:pPr>
                  <w:r>
                    <w:rPr>
                      <w:rFonts w:ascii="Times New Roman" w:hAnsi="Times New Roman"/>
                    </w:rPr>
                    <w:t>бенефициар пайдасына аударылатын ақшаның заңсыз алынғанын білдіретін факттер анықталған және расталған жағдайда;</w:t>
                  </w:r>
                </w:p>
                <w:p w14:paraId="15DEE99B" w14:textId="77777777" w:rsidR="00D15993" w:rsidRPr="00292463" w:rsidRDefault="00D15993" w:rsidP="00EB0FA3">
                  <w:pPr>
                    <w:framePr w:hSpace="180" w:wrap="around" w:vAnchor="text" w:hAnchor="text" w:y="1"/>
                    <w:numPr>
                      <w:ilvl w:val="0"/>
                      <w:numId w:val="18"/>
                    </w:numPr>
                    <w:tabs>
                      <w:tab w:val="left" w:pos="537"/>
                    </w:tabs>
                    <w:ind w:left="37" w:hanging="37"/>
                    <w:suppressOverlap/>
                    <w:jc w:val="both"/>
                    <w:rPr>
                      <w:rFonts w:ascii="Times New Roman" w:eastAsia="Times New Roman" w:hAnsi="Times New Roman" w:cs="Times New Roman"/>
                    </w:rPr>
                  </w:pPr>
                  <w:r>
                    <w:rPr>
                      <w:rFonts w:ascii="Times New Roman" w:hAnsi="Times New Roman"/>
                    </w:rPr>
                    <w:t>уәкілетті органдардың Респонденттің Шотындағы ақшаны арестке қою туралы ақшамен қамтамасыз етілмеген акттері, сондай-ақ Қазақстан Республикасының заңнамасына сәйкес бірінші тәртіпте орындалуы тиіс нұсқаулар болған жағдайда.</w:t>
                  </w:r>
                </w:p>
                <w:p w14:paraId="23B4A8D1" w14:textId="24135964" w:rsidR="00D15993" w:rsidRPr="005608CA" w:rsidRDefault="00A26AEC" w:rsidP="00EB0FA3">
                  <w:pPr>
                    <w:framePr w:hSpace="180" w:wrap="around" w:vAnchor="text" w:hAnchor="text" w:y="1"/>
                    <w:suppressOverlap/>
                    <w:jc w:val="both"/>
                    <w:rPr>
                      <w:rStyle w:val="s0"/>
                      <w:lang w:val="kk-KZ"/>
                    </w:rPr>
                  </w:pPr>
                  <w:r w:rsidRPr="005608CA">
                    <w:rPr>
                      <w:rStyle w:val="a7"/>
                      <w:rFonts w:ascii="Times New Roman" w:eastAsia="Times New Roman" w:hAnsi="Times New Roman" w:cs="Times New Roman"/>
                      <w:b/>
                      <w:lang w:val="kk-KZ" w:eastAsia="kk-KZ"/>
                    </w:rPr>
                    <w:t>2.13.</w:t>
                  </w:r>
                  <w:r w:rsidRPr="005608CA">
                    <w:rPr>
                      <w:rStyle w:val="a7"/>
                      <w:rFonts w:ascii="Times New Roman" w:eastAsia="Times New Roman" w:hAnsi="Times New Roman" w:cs="Times New Roman"/>
                      <w:lang w:val="kk-KZ" w:eastAsia="kk-KZ"/>
                    </w:rPr>
                    <w:t xml:space="preserve"> Респондент оған, оның акционерлеріне (қатысушыларына/құрылтайшыларына), басшысына, соңғы бенефициарларына/</w:t>
                  </w:r>
                  <w:r w:rsidR="005608CA" w:rsidRPr="005608CA">
                    <w:rPr>
                      <w:rStyle w:val="a7"/>
                      <w:rFonts w:ascii="Times New Roman" w:eastAsia="Times New Roman" w:hAnsi="Times New Roman" w:cs="Times New Roman"/>
                      <w:lang w:val="kk-KZ" w:eastAsia="kk-KZ"/>
                    </w:rPr>
                    <w:t xml:space="preserve"> </w:t>
                  </w:r>
                  <w:r w:rsidRPr="005608CA">
                    <w:rPr>
                      <w:rStyle w:val="a7"/>
                      <w:rFonts w:ascii="Times New Roman" w:eastAsia="Times New Roman" w:hAnsi="Times New Roman" w:cs="Times New Roman"/>
                      <w:lang w:val="kk-KZ" w:eastAsia="kk-KZ"/>
                    </w:rPr>
                    <w:t xml:space="preserve">контрагенттеріне қарсы БҰҰ, Еуропалық одақ (ЕО), АҚШ, </w:t>
                  </w:r>
                  <w:r w:rsidRPr="005608CA">
                    <w:rPr>
                      <w:rStyle w:val="a7"/>
                      <w:rFonts w:ascii="Times New Roman" w:eastAsia="Times New Roman" w:hAnsi="Times New Roman" w:cs="Times New Roman"/>
                      <w:lang w:val="kk-KZ" w:eastAsia="kk-KZ"/>
                    </w:rPr>
                    <w:lastRenderedPageBreak/>
                    <w:t>Ұлыбритания және басқа мемлекеттер тарапынан енгізілген шектеулер және/немесе тыйымдар қолданылмағанын, сондай-ақ өз қызметін жүзеге асыру барысында жоғарыда көрсетілген тұлғалар халықаралық ұйымдар мен жеке мемлекеттер белгілеген арнайы экономикалық шараларды сақтайтынына кепіл болатынын растайды.</w:t>
                  </w:r>
                </w:p>
                <w:p w14:paraId="64BD14AB" w14:textId="41F51A96" w:rsidR="00D15993" w:rsidRDefault="00D15993" w:rsidP="00EB0FA3">
                  <w:pPr>
                    <w:framePr w:hSpace="180" w:wrap="around" w:vAnchor="text" w:hAnchor="text" w:y="1"/>
                    <w:suppressOverlap/>
                    <w:jc w:val="both"/>
                    <w:rPr>
                      <w:rStyle w:val="s0"/>
                      <w:lang w:val="kk-KZ"/>
                    </w:rPr>
                  </w:pPr>
                </w:p>
                <w:p w14:paraId="7309BBD7" w14:textId="77777777" w:rsidR="005608CA" w:rsidRPr="005608CA" w:rsidRDefault="005608CA" w:rsidP="00EB0FA3">
                  <w:pPr>
                    <w:framePr w:hSpace="180" w:wrap="around" w:vAnchor="text" w:hAnchor="text" w:y="1"/>
                    <w:suppressOverlap/>
                    <w:jc w:val="both"/>
                    <w:rPr>
                      <w:rStyle w:val="s0"/>
                      <w:lang w:val="kk-KZ"/>
                    </w:rPr>
                  </w:pPr>
                </w:p>
                <w:p w14:paraId="44CECD8C" w14:textId="77777777" w:rsidR="00D15993" w:rsidRPr="008A21BB" w:rsidRDefault="00D15993" w:rsidP="00EB0FA3">
                  <w:pPr>
                    <w:framePr w:hSpace="180" w:wrap="around" w:vAnchor="text" w:hAnchor="text" w:y="1"/>
                    <w:suppressOverlap/>
                    <w:jc w:val="both"/>
                    <w:rPr>
                      <w:rFonts w:ascii="Times New Roman" w:eastAsia="Times New Roman" w:hAnsi="Times New Roman" w:cs="Times New Roman"/>
                      <w:b/>
                      <w:lang w:val="kk-KZ"/>
                    </w:rPr>
                  </w:pPr>
                  <w:r w:rsidRPr="008A21BB">
                    <w:rPr>
                      <w:rFonts w:ascii="Times New Roman" w:hAnsi="Times New Roman"/>
                      <w:b/>
                      <w:lang w:val="kk-KZ"/>
                    </w:rPr>
                    <w:t>3. ҚЫЗМЕТТЕР ҚҰНЫ</w:t>
                  </w:r>
                </w:p>
                <w:p w14:paraId="4CB03D24" w14:textId="5D884124" w:rsidR="00D15993" w:rsidRPr="008A21BB" w:rsidRDefault="00D15993" w:rsidP="00EB0FA3">
                  <w:pPr>
                    <w:framePr w:hSpace="180" w:wrap="around" w:vAnchor="text" w:hAnchor="text" w:y="1"/>
                    <w:suppressOverlap/>
                    <w:jc w:val="both"/>
                    <w:rPr>
                      <w:rFonts w:ascii="Times New Roman" w:eastAsia="Times New Roman" w:hAnsi="Times New Roman" w:cs="Times New Roman"/>
                      <w:lang w:val="kk-KZ"/>
                    </w:rPr>
                  </w:pPr>
                  <w:r w:rsidRPr="008A21BB">
                    <w:rPr>
                      <w:rFonts w:ascii="Times New Roman" w:hAnsi="Times New Roman"/>
                      <w:b/>
                      <w:lang w:val="kk-KZ"/>
                    </w:rPr>
                    <w:t>3.1</w:t>
                  </w:r>
                  <w:r w:rsidRPr="008A21BB">
                    <w:rPr>
                      <w:rFonts w:ascii="Times New Roman" w:hAnsi="Times New Roman"/>
                      <w:lang w:val="kk-KZ"/>
                    </w:rPr>
                    <w:t xml:space="preserve">.  </w:t>
                  </w:r>
                  <w:r w:rsidR="009207DB" w:rsidRPr="009207DB">
                    <w:rPr>
                      <w:lang w:val="kk-KZ"/>
                    </w:rPr>
                    <w:t xml:space="preserve"> </w:t>
                  </w:r>
                  <w:r w:rsidR="009207DB" w:rsidRPr="009207DB">
                    <w:rPr>
                      <w:rFonts w:ascii="Times New Roman" w:hAnsi="Times New Roman"/>
                      <w:lang w:val="kk-KZ"/>
                    </w:rPr>
                    <w:t xml:space="preserve">Келісім бойынша Банк қызметтерінің құны Банктің интернет-ресурсында ( https://berekebank.kz) жарияланған, Келісім бойынша Респондентке көрсетілетін қызметтердің Тарифтерімен белгіленеді </w:t>
                  </w:r>
                  <w:r w:rsidRPr="008A21BB">
                    <w:rPr>
                      <w:rFonts w:ascii="Times New Roman" w:hAnsi="Times New Roman"/>
                      <w:lang w:val="kk-KZ"/>
                    </w:rPr>
                    <w:t xml:space="preserve">. </w:t>
                  </w:r>
                </w:p>
                <w:p w14:paraId="20265A48" w14:textId="2DD31C59" w:rsidR="00D15993" w:rsidRPr="008A21BB" w:rsidRDefault="00D15993" w:rsidP="00EB0FA3">
                  <w:pPr>
                    <w:framePr w:hSpace="180" w:wrap="around" w:vAnchor="text" w:hAnchor="text" w:y="1"/>
                    <w:suppressOverlap/>
                    <w:jc w:val="both"/>
                    <w:rPr>
                      <w:rFonts w:ascii="Times New Roman" w:eastAsia="Times New Roman" w:hAnsi="Times New Roman" w:cs="Times New Roman"/>
                      <w:lang w:val="kk-KZ"/>
                    </w:rPr>
                  </w:pPr>
                  <w:r w:rsidRPr="008A21BB">
                    <w:rPr>
                      <w:rFonts w:ascii="Times New Roman" w:hAnsi="Times New Roman"/>
                      <w:b/>
                      <w:lang w:val="kk-KZ"/>
                    </w:rPr>
                    <w:t>3.2.</w:t>
                  </w:r>
                  <w:r w:rsidRPr="008A21BB">
                    <w:rPr>
                      <w:rFonts w:ascii="Times New Roman" w:hAnsi="Times New Roman"/>
                      <w:lang w:val="kk-KZ"/>
                    </w:rPr>
                    <w:t xml:space="preserve"> </w:t>
                  </w:r>
                  <w:r w:rsidR="009207DB" w:rsidRPr="009207DB">
                    <w:rPr>
                      <w:lang w:val="kk-KZ"/>
                    </w:rPr>
                    <w:t xml:space="preserve"> </w:t>
                  </w:r>
                  <w:r w:rsidR="009207DB" w:rsidRPr="009207DB">
                    <w:rPr>
                      <w:rFonts w:ascii="Times New Roman" w:hAnsi="Times New Roman"/>
                      <w:lang w:val="kk-KZ"/>
                    </w:rPr>
                    <w:t>Банк қолданыстағы Тарифтерге өзгерістер енгізуге құқылы. Респондентті мұндай өзгерістер туралы хабардар ету Келісімнің 4.1.-т. белгіленген тәртіпте</w:t>
                  </w:r>
                  <w:r w:rsidR="009207DB">
                    <w:rPr>
                      <w:rFonts w:ascii="Times New Roman" w:hAnsi="Times New Roman"/>
                      <w:lang w:val="kk-KZ"/>
                    </w:rPr>
                    <w:t xml:space="preserve"> және мерзімде жүзеге асырылады</w:t>
                  </w:r>
                  <w:r w:rsidRPr="008A21BB">
                    <w:rPr>
                      <w:rFonts w:ascii="Times New Roman" w:hAnsi="Times New Roman"/>
                      <w:lang w:val="kk-KZ"/>
                    </w:rPr>
                    <w:t>.</w:t>
                  </w:r>
                </w:p>
                <w:p w14:paraId="7A624B94" w14:textId="77777777" w:rsidR="00D15993" w:rsidRPr="0046196B" w:rsidRDefault="00D15993" w:rsidP="00EB0FA3">
                  <w:pPr>
                    <w:framePr w:hSpace="180" w:wrap="around" w:vAnchor="text" w:hAnchor="text" w:y="1"/>
                    <w:suppressOverlap/>
                    <w:jc w:val="both"/>
                    <w:rPr>
                      <w:rFonts w:ascii="Times New Roman" w:eastAsia="Times New Roman" w:hAnsi="Times New Roman" w:cs="Times New Roman"/>
                      <w:lang w:val="kk-KZ"/>
                    </w:rPr>
                  </w:pPr>
                  <w:r w:rsidRPr="0046196B">
                    <w:rPr>
                      <w:rFonts w:ascii="Times New Roman" w:hAnsi="Times New Roman"/>
                      <w:b/>
                      <w:lang w:val="kk-KZ"/>
                    </w:rPr>
                    <w:t>3.3</w:t>
                  </w:r>
                  <w:r w:rsidRPr="0046196B">
                    <w:rPr>
                      <w:rFonts w:ascii="Times New Roman" w:hAnsi="Times New Roman"/>
                      <w:lang w:val="kk-KZ"/>
                    </w:rPr>
                    <w:t xml:space="preserve">. Банк комиссияларын, сондай-ақ Келісім бойынша Респонденттің міндеттемелерді бұзуына байланысты Банктің өзге де шығындары сомасын Банк Респонденттің Банкте ашылған кез келген </w:t>
                  </w:r>
                  <w:r w:rsidRPr="0046196B">
                    <w:rPr>
                      <w:rFonts w:ascii="Times New Roman" w:hAnsi="Times New Roman"/>
                      <w:lang w:val="kk-KZ"/>
                    </w:rPr>
                    <w:lastRenderedPageBreak/>
                    <w:t>валютадағы кез келген шоттарын тікелей дебеттеу арқылы өндіріп алуға (есептен шығаруға) құқылы. Ақша Респондент Шотының валютасынан өзге валютада алынған жағдайда, ақша өндіріп алу тиісті айырбастау жасалатын күні Банкте белгіленген бағам бойынша ақша алу/ұстап қалу валютасына айырбасталып, Респонденттен мұндай айырбастауға байланысты барлық комиссияларды ұстай отырып, жүргізіледі.</w:t>
                  </w:r>
                </w:p>
                <w:p w14:paraId="27FA5B49" w14:textId="4523D622" w:rsidR="00D15993" w:rsidRPr="0046196B" w:rsidRDefault="00D15993" w:rsidP="00EB0FA3">
                  <w:pPr>
                    <w:framePr w:hSpace="180" w:wrap="around" w:vAnchor="text" w:hAnchor="text" w:y="1"/>
                    <w:suppressOverlap/>
                    <w:jc w:val="both"/>
                    <w:rPr>
                      <w:rFonts w:ascii="Times New Roman" w:eastAsia="Times New Roman" w:hAnsi="Times New Roman" w:cs="Times New Roman"/>
                      <w:b/>
                      <w:lang w:val="kk-KZ"/>
                    </w:rPr>
                  </w:pPr>
                  <w:r w:rsidRPr="0046196B">
                    <w:rPr>
                      <w:rFonts w:ascii="Times New Roman" w:hAnsi="Times New Roman"/>
                      <w:b/>
                      <w:lang w:val="kk-KZ"/>
                    </w:rPr>
                    <w:t>3.4.</w:t>
                  </w:r>
                  <w:r w:rsidRPr="0046196B">
                    <w:rPr>
                      <w:rFonts w:ascii="Times New Roman" w:hAnsi="Times New Roman"/>
                      <w:lang w:val="kk-KZ"/>
                    </w:rPr>
                    <w:t xml:space="preserve"> </w:t>
                  </w:r>
                  <w:r w:rsidR="009207DB" w:rsidRPr="009207DB">
                    <w:rPr>
                      <w:lang w:val="kk-KZ"/>
                    </w:rPr>
                    <w:t xml:space="preserve"> </w:t>
                  </w:r>
                  <w:r w:rsidR="009207DB" w:rsidRPr="009207DB">
                    <w:rPr>
                      <w:rFonts w:ascii="Times New Roman" w:hAnsi="Times New Roman"/>
                      <w:lang w:val="kk-KZ"/>
                    </w:rPr>
                    <w:t>Респонденттің Банкте ашылған кез келген валютадағы шоттарын тікелей дебеттеу арқылы ақша өндіріп алуына (алуына) Респондент осы арқылы Банкке қайта</w:t>
                  </w:r>
                  <w:r w:rsidR="009207DB">
                    <w:rPr>
                      <w:rFonts w:ascii="Times New Roman" w:hAnsi="Times New Roman"/>
                      <w:lang w:val="kk-KZ"/>
                    </w:rPr>
                    <w:t>рып алынбайтын келісімін береді</w:t>
                  </w:r>
                  <w:r w:rsidRPr="0046196B">
                    <w:rPr>
                      <w:rFonts w:ascii="Times New Roman" w:hAnsi="Times New Roman"/>
                      <w:lang w:val="kk-KZ"/>
                    </w:rPr>
                    <w:t>.</w:t>
                  </w:r>
                </w:p>
                <w:p w14:paraId="4A8CD65C" w14:textId="77777777" w:rsidR="00D15993" w:rsidRPr="0046196B" w:rsidRDefault="00D15993" w:rsidP="00EB0FA3">
                  <w:pPr>
                    <w:framePr w:hSpace="180" w:wrap="around" w:vAnchor="text" w:hAnchor="text" w:y="1"/>
                    <w:suppressOverlap/>
                    <w:jc w:val="both"/>
                    <w:rPr>
                      <w:rFonts w:ascii="Times New Roman" w:eastAsia="Times New Roman" w:hAnsi="Times New Roman" w:cs="Times New Roman"/>
                      <w:b/>
                      <w:lang w:val="kk-KZ"/>
                    </w:rPr>
                  </w:pPr>
                </w:p>
                <w:p w14:paraId="18087545" w14:textId="77777777" w:rsidR="00D15993" w:rsidRPr="0046196B" w:rsidRDefault="00D15993" w:rsidP="00EB0FA3">
                  <w:pPr>
                    <w:framePr w:hSpace="180" w:wrap="around" w:vAnchor="text" w:hAnchor="text" w:y="1"/>
                    <w:suppressOverlap/>
                    <w:jc w:val="both"/>
                    <w:rPr>
                      <w:rFonts w:ascii="Times New Roman" w:eastAsia="Times New Roman" w:hAnsi="Times New Roman" w:cs="Times New Roman"/>
                      <w:b/>
                      <w:lang w:val="kk-KZ"/>
                    </w:rPr>
                  </w:pPr>
                  <w:r w:rsidRPr="0046196B">
                    <w:rPr>
                      <w:rFonts w:ascii="Times New Roman" w:hAnsi="Times New Roman"/>
                      <w:b/>
                      <w:lang w:val="kk-KZ"/>
                    </w:rPr>
                    <w:t>4. ТАРАПТАРДЫҢ ҚҰҚЫҚТАРЫ ЖӘНЕ МІНДЕТТЕРІ</w:t>
                  </w:r>
                </w:p>
                <w:p w14:paraId="1787967C" w14:textId="29114BED" w:rsidR="00D15993" w:rsidRPr="0046196B" w:rsidRDefault="00D15993" w:rsidP="00EB0FA3">
                  <w:pPr>
                    <w:framePr w:hSpace="180" w:wrap="around" w:vAnchor="text" w:hAnchor="text" w:y="1"/>
                    <w:suppressOverlap/>
                    <w:jc w:val="both"/>
                    <w:rPr>
                      <w:rFonts w:ascii="Times New Roman" w:eastAsia="Times New Roman" w:hAnsi="Times New Roman" w:cs="Times New Roman"/>
                      <w:lang w:val="kk-KZ"/>
                    </w:rPr>
                  </w:pPr>
                  <w:r w:rsidRPr="0046196B">
                    <w:rPr>
                      <w:rFonts w:ascii="Times New Roman" w:hAnsi="Times New Roman"/>
                      <w:b/>
                      <w:lang w:val="kk-KZ"/>
                    </w:rPr>
                    <w:t>4.1</w:t>
                  </w:r>
                  <w:r w:rsidRPr="0046196B">
                    <w:rPr>
                      <w:rFonts w:ascii="Times New Roman" w:hAnsi="Times New Roman"/>
                      <w:lang w:val="kk-KZ"/>
                    </w:rPr>
                    <w:t>. Банк</w:t>
                  </w:r>
                  <w:r w:rsidR="009207DB">
                    <w:rPr>
                      <w:rFonts w:ascii="Times New Roman" w:hAnsi="Times New Roman"/>
                      <w:lang w:val="kk-KZ"/>
                    </w:rPr>
                    <w:t xml:space="preserve"> келесілерге құқылы</w:t>
                  </w:r>
                  <w:r w:rsidRPr="0046196B">
                    <w:rPr>
                      <w:rFonts w:ascii="Times New Roman" w:hAnsi="Times New Roman"/>
                      <w:lang w:val="kk-KZ"/>
                    </w:rPr>
                    <w:t>:</w:t>
                  </w:r>
                </w:p>
                <w:p w14:paraId="47A4D249" w14:textId="7748B6AB" w:rsidR="00D15993" w:rsidRPr="009207DB" w:rsidRDefault="009207DB" w:rsidP="00EB0FA3">
                  <w:pPr>
                    <w:pStyle w:val="af1"/>
                    <w:framePr w:hSpace="180" w:wrap="around" w:vAnchor="text" w:hAnchor="text" w:y="1"/>
                    <w:numPr>
                      <w:ilvl w:val="0"/>
                      <w:numId w:val="2"/>
                    </w:numPr>
                    <w:tabs>
                      <w:tab w:val="left" w:pos="537"/>
                    </w:tabs>
                    <w:suppressOverlap/>
                    <w:jc w:val="both"/>
                    <w:rPr>
                      <w:rFonts w:ascii="Times New Roman" w:eastAsia="Times New Roman" w:hAnsi="Times New Roman" w:cs="Times New Roman"/>
                      <w:lang w:val="kk-KZ"/>
                    </w:rPr>
                  </w:pPr>
                  <w:r w:rsidRPr="009207DB">
                    <w:rPr>
                      <w:rFonts w:ascii="Times New Roman" w:hAnsi="Times New Roman"/>
                      <w:lang w:val="kk-KZ"/>
                    </w:rPr>
                    <w:t xml:space="preserve">Респондентке оның мекенжайына  SWIFT немесе Келісімде көрсетілген мекенжай бойынша қағаз тасымалдағыштағы хабарлама түрінде ақпапараттық хабарлама жіберу арқылы немесе өзгерістерді жаңа Тарифтер күшіне енетін күннен 10 </w:t>
                  </w:r>
                  <w:r w:rsidRPr="009207DB">
                    <w:rPr>
                      <w:rFonts w:ascii="Times New Roman" w:hAnsi="Times New Roman"/>
                      <w:lang w:val="kk-KZ"/>
                    </w:rPr>
                    <w:lastRenderedPageBreak/>
                    <w:t>(он) күнтізбелік күн бұрын Банктің интернет-ресурсында  (https://berekebank.kz) жариялау арқылы Банк Тарифтерін өзгерту</w:t>
                  </w:r>
                  <w:r>
                    <w:rPr>
                      <w:rFonts w:ascii="Times New Roman" w:hAnsi="Times New Roman"/>
                      <w:lang w:val="kk-KZ"/>
                    </w:rPr>
                    <w:t>ге</w:t>
                  </w:r>
                  <w:r w:rsidRPr="009207DB">
                    <w:rPr>
                      <w:rFonts w:ascii="Times New Roman" w:hAnsi="Times New Roman"/>
                      <w:lang w:val="kk-KZ"/>
                    </w:rPr>
                    <w:t>.  Респондент Тарифтерді өзгертумен келіспеген жағдайда Келісімнің 8.3.-т. сәйкес жазбаша хабарлама жіберу арқылы Банкті хабардар ете отырып, Келісімді бұзуға құқылы. . Егер жаңа Тарифтер күшіне енгенге дейін Банк жазбаша хабарлама алмаса, Банк оны Респонденттің Тарифтердің өзгеруімен келісетінінің белгісі деп санайды. Бұл ретте Келісімге қосымша келісім жасалмайды, Респонденттің басқа жазбаша растамасы және келісімі талап етілмейді;</w:t>
                  </w:r>
                </w:p>
                <w:p w14:paraId="3B94B602" w14:textId="153DAB50" w:rsidR="009207DB" w:rsidRDefault="009207DB" w:rsidP="00EB0FA3">
                  <w:pPr>
                    <w:pStyle w:val="af1"/>
                    <w:framePr w:hSpace="180" w:wrap="around" w:vAnchor="text" w:hAnchor="text" w:y="1"/>
                    <w:tabs>
                      <w:tab w:val="left" w:pos="537"/>
                    </w:tabs>
                    <w:ind w:left="360"/>
                    <w:suppressOverlap/>
                    <w:jc w:val="both"/>
                    <w:rPr>
                      <w:rFonts w:ascii="Times New Roman" w:hAnsi="Times New Roman"/>
                      <w:lang w:val="kk-KZ"/>
                    </w:rPr>
                  </w:pPr>
                </w:p>
                <w:p w14:paraId="79E1D860" w14:textId="0B07886B" w:rsidR="009207DB" w:rsidRDefault="009207DB" w:rsidP="00EB0FA3">
                  <w:pPr>
                    <w:pStyle w:val="af1"/>
                    <w:framePr w:hSpace="180" w:wrap="around" w:vAnchor="text" w:hAnchor="text" w:y="1"/>
                    <w:tabs>
                      <w:tab w:val="left" w:pos="537"/>
                    </w:tabs>
                    <w:ind w:left="360"/>
                    <w:suppressOverlap/>
                    <w:jc w:val="both"/>
                    <w:rPr>
                      <w:rFonts w:ascii="Times New Roman" w:hAnsi="Times New Roman"/>
                      <w:lang w:val="kk-KZ"/>
                    </w:rPr>
                  </w:pPr>
                </w:p>
                <w:p w14:paraId="3B091630" w14:textId="77777777" w:rsidR="009207DB" w:rsidRPr="00A26AEC" w:rsidRDefault="009207DB" w:rsidP="00EB0FA3">
                  <w:pPr>
                    <w:pStyle w:val="af1"/>
                    <w:framePr w:hSpace="180" w:wrap="around" w:vAnchor="text" w:hAnchor="text" w:y="1"/>
                    <w:tabs>
                      <w:tab w:val="left" w:pos="537"/>
                    </w:tabs>
                    <w:ind w:left="360"/>
                    <w:suppressOverlap/>
                    <w:jc w:val="both"/>
                    <w:rPr>
                      <w:rFonts w:ascii="Times New Roman" w:eastAsia="Times New Roman" w:hAnsi="Times New Roman" w:cs="Times New Roman"/>
                      <w:lang w:val="kk-KZ"/>
                    </w:rPr>
                  </w:pPr>
                </w:p>
                <w:p w14:paraId="4F831AE1" w14:textId="635E022F" w:rsidR="00A26AEC" w:rsidRPr="009207DB" w:rsidRDefault="009207DB" w:rsidP="00EB0FA3">
                  <w:pPr>
                    <w:pStyle w:val="af1"/>
                    <w:framePr w:hSpace="180" w:wrap="around" w:vAnchor="text" w:hAnchor="text" w:y="1"/>
                    <w:numPr>
                      <w:ilvl w:val="0"/>
                      <w:numId w:val="2"/>
                    </w:numPr>
                    <w:tabs>
                      <w:tab w:val="left" w:pos="537"/>
                    </w:tabs>
                    <w:ind w:left="37"/>
                    <w:suppressOverlap/>
                    <w:jc w:val="both"/>
                    <w:rPr>
                      <w:rFonts w:ascii="Times New Roman" w:hAnsi="Times New Roman"/>
                      <w:lang w:val="kk-KZ"/>
                    </w:rPr>
                  </w:pPr>
                  <w:r>
                    <w:rPr>
                      <w:rFonts w:ascii="Times New Roman" w:hAnsi="Times New Roman"/>
                      <w:lang w:val="kk-KZ"/>
                    </w:rPr>
                    <w:t>ҚР заңнамасында және Банктің ішкі құжаттарында қарастырылған жағдайда Респонденттен қосымша құжаттарды ұсынуын талап ету;</w:t>
                  </w:r>
                </w:p>
                <w:p w14:paraId="19EE4AEC" w14:textId="2AFE6A80" w:rsidR="00D15993" w:rsidRPr="009207DB" w:rsidRDefault="00D15993" w:rsidP="00EB0FA3">
                  <w:pPr>
                    <w:framePr w:hSpace="180" w:wrap="around" w:vAnchor="text" w:hAnchor="text" w:y="1"/>
                    <w:numPr>
                      <w:ilvl w:val="0"/>
                      <w:numId w:val="2"/>
                    </w:numPr>
                    <w:tabs>
                      <w:tab w:val="left" w:pos="537"/>
                    </w:tabs>
                    <w:suppressOverlap/>
                    <w:jc w:val="both"/>
                    <w:rPr>
                      <w:rFonts w:ascii="Times New Roman" w:eastAsia="Times New Roman" w:hAnsi="Times New Roman" w:cs="Times New Roman"/>
                      <w:lang w:val="kk-KZ"/>
                    </w:rPr>
                  </w:pPr>
                  <w:r w:rsidRPr="009207DB">
                    <w:rPr>
                      <w:rFonts w:ascii="Times New Roman" w:hAnsi="Times New Roman"/>
                      <w:lang w:val="kk-KZ"/>
                    </w:rPr>
                    <w:t xml:space="preserve">Респондентке операцияларды жүргізу тәртібін (Cut-off time) өзгерту туралы кемінде 10 (он) күнтізбелік күн бұрын оның мекенжайына SWIFT арқылы ақпараттық хабарлама жіберу арқылы хабарландыра </w:t>
                  </w:r>
                  <w:r w:rsidRPr="009207DB">
                    <w:rPr>
                      <w:rFonts w:ascii="Times New Roman" w:hAnsi="Times New Roman"/>
                      <w:lang w:val="kk-KZ"/>
                    </w:rPr>
                    <w:lastRenderedPageBreak/>
                    <w:t>отырып немесе қағаз бетінде Банктің уәкілетті тұлғаларына қол қойғызып, Келісімде көрсетілген мекенжайға жолдау арқылы хабарландыра отырып операциял</w:t>
                  </w:r>
                  <w:r w:rsidR="009207DB">
                    <w:rPr>
                      <w:rFonts w:ascii="Times New Roman" w:hAnsi="Times New Roman"/>
                      <w:lang w:val="kk-KZ"/>
                    </w:rPr>
                    <w:t>арды жүргізу тәртібін өзгертуге;</w:t>
                  </w:r>
                </w:p>
                <w:p w14:paraId="0F3F34F3" w14:textId="1585DE8E" w:rsidR="00A26AEC" w:rsidRDefault="00A26AEC" w:rsidP="00EB0FA3">
                  <w:pPr>
                    <w:framePr w:hSpace="180" w:wrap="around" w:vAnchor="text" w:hAnchor="text" w:y="1"/>
                    <w:numPr>
                      <w:ilvl w:val="0"/>
                      <w:numId w:val="2"/>
                    </w:numPr>
                    <w:tabs>
                      <w:tab w:val="left" w:pos="537"/>
                    </w:tabs>
                    <w:suppressOverlap/>
                    <w:jc w:val="both"/>
                    <w:rPr>
                      <w:rStyle w:val="a7"/>
                      <w:rFonts w:ascii="Times New Roman" w:eastAsia="Times New Roman" w:hAnsi="Times New Roman" w:cs="Times New Roman"/>
                      <w:lang w:val="kk-KZ"/>
                    </w:rPr>
                  </w:pPr>
                  <w:r w:rsidRPr="00B44DBA">
                    <w:rPr>
                      <w:rStyle w:val="a7"/>
                      <w:rFonts w:ascii="Times New Roman" w:eastAsia="Times New Roman" w:hAnsi="Times New Roman" w:cs="Times New Roman"/>
                      <w:lang w:val="kk-KZ" w:eastAsia="kk-KZ"/>
                    </w:rPr>
                    <w:t>Банк Респондентке (оның акционерлеріне/ қатысушыларына/ соңғы бенефициарларына/</w:t>
                  </w:r>
                  <w:r w:rsidR="004C1993" w:rsidRPr="009207DB">
                    <w:rPr>
                      <w:rStyle w:val="a7"/>
                      <w:rFonts w:ascii="Times New Roman" w:eastAsia="Times New Roman" w:hAnsi="Times New Roman" w:cs="Times New Roman"/>
                      <w:lang w:val="kk-KZ" w:eastAsia="kk-KZ"/>
                    </w:rPr>
                    <w:t xml:space="preserve"> </w:t>
                  </w:r>
                  <w:r w:rsidRPr="00B44DBA">
                    <w:rPr>
                      <w:rStyle w:val="a7"/>
                      <w:rFonts w:ascii="Times New Roman" w:eastAsia="Times New Roman" w:hAnsi="Times New Roman" w:cs="Times New Roman"/>
                      <w:lang w:val="kk-KZ" w:eastAsia="kk-KZ"/>
                    </w:rPr>
                    <w:t>басшысына) санкциялар қолданылған/ қолданылу қаупі болған жағдайда немесе Респондент (оның акционерлері/</w:t>
                  </w:r>
                  <w:r w:rsidR="005C4E83" w:rsidRPr="00B44DBA">
                    <w:rPr>
                      <w:rStyle w:val="a7"/>
                      <w:rFonts w:ascii="Times New Roman" w:eastAsia="Times New Roman" w:hAnsi="Times New Roman" w:cs="Times New Roman"/>
                      <w:lang w:val="kk-KZ" w:eastAsia="kk-KZ"/>
                    </w:rPr>
                    <w:t xml:space="preserve"> </w:t>
                  </w:r>
                  <w:r w:rsidRPr="00B44DBA">
                    <w:rPr>
                      <w:rStyle w:val="a7"/>
                      <w:rFonts w:ascii="Times New Roman" w:eastAsia="Times New Roman" w:hAnsi="Times New Roman" w:cs="Times New Roman"/>
                      <w:lang w:val="kk-KZ" w:eastAsia="kk-KZ"/>
                    </w:rPr>
                    <w:t>қатысушылары/ соңғы бенефициарлары/</w:t>
                  </w:r>
                  <w:r w:rsidR="004C1993" w:rsidRPr="009207DB">
                    <w:rPr>
                      <w:rStyle w:val="a7"/>
                      <w:rFonts w:ascii="Times New Roman" w:eastAsia="Times New Roman" w:hAnsi="Times New Roman" w:cs="Times New Roman"/>
                      <w:lang w:val="kk-KZ" w:eastAsia="kk-KZ"/>
                    </w:rPr>
                    <w:t xml:space="preserve"> </w:t>
                  </w:r>
                  <w:r w:rsidRPr="00B44DBA">
                    <w:rPr>
                      <w:rStyle w:val="a7"/>
                      <w:rFonts w:ascii="Times New Roman" w:eastAsia="Times New Roman" w:hAnsi="Times New Roman" w:cs="Times New Roman"/>
                      <w:lang w:val="kk-KZ" w:eastAsia="kk-KZ"/>
                    </w:rPr>
                    <w:t>басшысы) халықаралық санкциялар тәртіптемесін бұзған жағдайда Келісімді болжалды бұзу күнінен 3 (үш) күнтізбелік күн бұрын хабарлама жібере отырып, Келісімнен біржақты соттан тыс тәртіпте бас тартуға құқылы.</w:t>
                  </w:r>
                </w:p>
                <w:p w14:paraId="232D29D3" w14:textId="7B273C26" w:rsidR="00B44DBA" w:rsidRDefault="00B44DBA" w:rsidP="00EB0FA3">
                  <w:pPr>
                    <w:framePr w:hSpace="180" w:wrap="around" w:vAnchor="text" w:hAnchor="text" w:y="1"/>
                    <w:tabs>
                      <w:tab w:val="left" w:pos="537"/>
                    </w:tabs>
                    <w:ind w:left="176"/>
                    <w:suppressOverlap/>
                    <w:jc w:val="both"/>
                    <w:rPr>
                      <w:rFonts w:ascii="Times New Roman" w:eastAsia="Times New Roman" w:hAnsi="Times New Roman" w:cs="Times New Roman"/>
                      <w:lang w:val="kk-KZ"/>
                    </w:rPr>
                  </w:pPr>
                </w:p>
                <w:p w14:paraId="2B3B8248" w14:textId="77777777" w:rsidR="009207DB" w:rsidRPr="00B44DBA" w:rsidRDefault="009207DB" w:rsidP="00EB0FA3">
                  <w:pPr>
                    <w:framePr w:hSpace="180" w:wrap="around" w:vAnchor="text" w:hAnchor="text" w:y="1"/>
                    <w:tabs>
                      <w:tab w:val="left" w:pos="537"/>
                    </w:tabs>
                    <w:ind w:left="176"/>
                    <w:suppressOverlap/>
                    <w:jc w:val="both"/>
                    <w:rPr>
                      <w:rFonts w:ascii="Times New Roman" w:eastAsia="Times New Roman" w:hAnsi="Times New Roman" w:cs="Times New Roman"/>
                      <w:lang w:val="kk-KZ"/>
                    </w:rPr>
                  </w:pPr>
                </w:p>
                <w:p w14:paraId="65BCFC0D" w14:textId="7A2FFE6A" w:rsidR="00D15993" w:rsidRPr="001B0AC5" w:rsidRDefault="00D15993" w:rsidP="00EB0FA3">
                  <w:pPr>
                    <w:framePr w:hSpace="180" w:wrap="around" w:vAnchor="text" w:hAnchor="text" w:y="1"/>
                    <w:suppressOverlap/>
                    <w:jc w:val="both"/>
                    <w:rPr>
                      <w:rFonts w:ascii="Times New Roman" w:eastAsia="Times New Roman" w:hAnsi="Times New Roman" w:cs="Times New Roman"/>
                    </w:rPr>
                  </w:pPr>
                  <w:r>
                    <w:rPr>
                      <w:rFonts w:ascii="Times New Roman" w:hAnsi="Times New Roman"/>
                      <w:b/>
                    </w:rPr>
                    <w:t>4.2.</w:t>
                  </w:r>
                  <w:r>
                    <w:rPr>
                      <w:rFonts w:ascii="Times New Roman" w:hAnsi="Times New Roman"/>
                    </w:rPr>
                    <w:t xml:space="preserve"> Банк</w:t>
                  </w:r>
                  <w:r w:rsidR="009207DB">
                    <w:rPr>
                      <w:rFonts w:ascii="Times New Roman" w:hAnsi="Times New Roman"/>
                      <w:lang w:val="kk-KZ"/>
                    </w:rPr>
                    <w:t xml:space="preserve"> келесілерге міндетті</w:t>
                  </w:r>
                  <w:r>
                    <w:rPr>
                      <w:rFonts w:ascii="Times New Roman" w:hAnsi="Times New Roman"/>
                    </w:rPr>
                    <w:t>:</w:t>
                  </w:r>
                </w:p>
                <w:p w14:paraId="1E1E6108" w14:textId="77777777" w:rsidR="00D15993" w:rsidRPr="001B0AC5" w:rsidRDefault="00D15993" w:rsidP="00EB0FA3">
                  <w:pPr>
                    <w:framePr w:hSpace="180" w:wrap="around" w:vAnchor="text" w:hAnchor="text" w:y="1"/>
                    <w:numPr>
                      <w:ilvl w:val="0"/>
                      <w:numId w:val="13"/>
                    </w:numPr>
                    <w:tabs>
                      <w:tab w:val="left" w:pos="537"/>
                    </w:tabs>
                    <w:ind w:left="179" w:firstLine="0"/>
                    <w:suppressOverlap/>
                    <w:jc w:val="both"/>
                    <w:rPr>
                      <w:rFonts w:ascii="Times New Roman" w:eastAsia="Times New Roman" w:hAnsi="Times New Roman" w:cs="Times New Roman"/>
                    </w:rPr>
                  </w:pPr>
                  <w:r>
                    <w:rPr>
                      <w:rFonts w:ascii="Times New Roman" w:hAnsi="Times New Roman"/>
                    </w:rPr>
                    <w:t>Шот бойынша Респонденттің нұсқауларын орындауға;</w:t>
                  </w:r>
                </w:p>
                <w:p w14:paraId="0E7D2F60" w14:textId="77777777" w:rsidR="00D15993" w:rsidRPr="001B0AC5" w:rsidRDefault="00D15993" w:rsidP="00EB0FA3">
                  <w:pPr>
                    <w:framePr w:hSpace="180" w:wrap="around" w:vAnchor="text" w:hAnchor="text" w:y="1"/>
                    <w:numPr>
                      <w:ilvl w:val="0"/>
                      <w:numId w:val="13"/>
                    </w:numPr>
                    <w:tabs>
                      <w:tab w:val="left" w:pos="537"/>
                    </w:tabs>
                    <w:ind w:left="176" w:firstLine="0"/>
                    <w:suppressOverlap/>
                    <w:jc w:val="both"/>
                    <w:rPr>
                      <w:rFonts w:ascii="Times New Roman" w:eastAsia="Times New Roman" w:hAnsi="Times New Roman" w:cs="Times New Roman"/>
                    </w:rPr>
                  </w:pPr>
                  <w:r>
                    <w:rPr>
                      <w:rFonts w:ascii="Times New Roman" w:hAnsi="Times New Roman"/>
                    </w:rPr>
                    <w:t>Шотқа түсетін ақшаның сақталуын қамтамасыз етуге;</w:t>
                  </w:r>
                </w:p>
                <w:p w14:paraId="738F2394" w14:textId="77777777" w:rsidR="00D15993" w:rsidRPr="001B0AC5" w:rsidRDefault="00D15993" w:rsidP="00EB0FA3">
                  <w:pPr>
                    <w:framePr w:hSpace="180" w:wrap="around" w:vAnchor="text" w:hAnchor="text" w:y="1"/>
                    <w:numPr>
                      <w:ilvl w:val="0"/>
                      <w:numId w:val="13"/>
                    </w:numPr>
                    <w:tabs>
                      <w:tab w:val="left" w:pos="537"/>
                    </w:tabs>
                    <w:ind w:left="176" w:firstLine="0"/>
                    <w:suppressOverlap/>
                    <w:jc w:val="both"/>
                    <w:rPr>
                      <w:rFonts w:ascii="Times New Roman" w:eastAsia="Times New Roman" w:hAnsi="Times New Roman" w:cs="Times New Roman"/>
                    </w:rPr>
                  </w:pPr>
                  <w:r>
                    <w:rPr>
                      <w:rFonts w:ascii="Times New Roman" w:hAnsi="Times New Roman"/>
                    </w:rPr>
                    <w:t>Респондентке Шоттағы ақша қозғалысы туралы уақ</w:t>
                  </w:r>
                  <w:r w:rsidR="003F39CC">
                    <w:rPr>
                      <w:rFonts w:ascii="Times New Roman" w:hAnsi="Times New Roman"/>
                      <w:lang w:val="kk-KZ"/>
                    </w:rPr>
                    <w:t>ы</w:t>
                  </w:r>
                  <w:r>
                    <w:rPr>
                      <w:rFonts w:ascii="Times New Roman" w:hAnsi="Times New Roman"/>
                    </w:rPr>
                    <w:t>тылы хабарлауға;</w:t>
                  </w:r>
                </w:p>
                <w:p w14:paraId="5554DD53" w14:textId="77777777" w:rsidR="00D15993" w:rsidRDefault="00D15993" w:rsidP="00EB0FA3">
                  <w:pPr>
                    <w:framePr w:hSpace="180" w:wrap="around" w:vAnchor="text" w:hAnchor="text" w:y="1"/>
                    <w:numPr>
                      <w:ilvl w:val="0"/>
                      <w:numId w:val="13"/>
                    </w:numPr>
                    <w:tabs>
                      <w:tab w:val="left" w:pos="537"/>
                    </w:tabs>
                    <w:ind w:left="176" w:firstLine="0"/>
                    <w:suppressOverlap/>
                    <w:jc w:val="both"/>
                    <w:rPr>
                      <w:rFonts w:ascii="Times New Roman" w:eastAsia="Times New Roman" w:hAnsi="Times New Roman" w:cs="Times New Roman"/>
                    </w:rPr>
                  </w:pPr>
                  <w:r>
                    <w:rPr>
                      <w:rFonts w:ascii="Times New Roman" w:hAnsi="Times New Roman"/>
                    </w:rPr>
                    <w:t xml:space="preserve">Респонденттің тапсырмасын </w:t>
                  </w:r>
                  <w:r>
                    <w:rPr>
                      <w:rFonts w:ascii="Times New Roman" w:hAnsi="Times New Roman"/>
                    </w:rPr>
                    <w:lastRenderedPageBreak/>
                    <w:t>орындау мүмкін болмаған жағдайда бас тарту себебін көрсетіп, тапсырманы алған күн</w:t>
                  </w:r>
                  <w:r w:rsidR="003F39CC">
                    <w:rPr>
                      <w:rFonts w:ascii="Times New Roman" w:hAnsi="Times New Roman"/>
                      <w:lang w:val="kk-KZ"/>
                    </w:rPr>
                    <w:t>нің</w:t>
                  </w:r>
                  <w:r>
                    <w:rPr>
                      <w:rFonts w:ascii="Times New Roman" w:hAnsi="Times New Roman"/>
                    </w:rPr>
                    <w:t xml:space="preserve"> ішінде Респондентке хабарлауға;</w:t>
                  </w:r>
                </w:p>
                <w:p w14:paraId="33BB9D08" w14:textId="77777777" w:rsidR="00D15993" w:rsidRPr="001B0AC5" w:rsidRDefault="00D15993" w:rsidP="00EB0FA3">
                  <w:pPr>
                    <w:framePr w:hSpace="180" w:wrap="around" w:vAnchor="text" w:hAnchor="text" w:y="1"/>
                    <w:numPr>
                      <w:ilvl w:val="0"/>
                      <w:numId w:val="13"/>
                    </w:numPr>
                    <w:tabs>
                      <w:tab w:val="left" w:pos="537"/>
                    </w:tabs>
                    <w:ind w:left="176" w:firstLine="0"/>
                    <w:suppressOverlap/>
                    <w:jc w:val="both"/>
                    <w:rPr>
                      <w:rFonts w:ascii="Times New Roman" w:eastAsia="Times New Roman" w:hAnsi="Times New Roman" w:cs="Times New Roman"/>
                    </w:rPr>
                  </w:pPr>
                  <w:r>
                    <w:rPr>
                      <w:rFonts w:ascii="Times New Roman" w:hAnsi="Times New Roman"/>
                    </w:rPr>
                    <w:t>Қазақстан Республикасының заңнамасында қарастырылған жағдайларды қоспағанда, Шот бойынша операциялар туралы ақпараттың құпиялылығын қамтамасыз етуге;</w:t>
                  </w:r>
                </w:p>
                <w:p w14:paraId="3F841A9E" w14:textId="4A908522" w:rsidR="00D15993" w:rsidRPr="00F22C7B" w:rsidRDefault="00D15993" w:rsidP="00EB0FA3">
                  <w:pPr>
                    <w:framePr w:hSpace="180" w:wrap="around" w:vAnchor="text" w:hAnchor="text" w:y="1"/>
                    <w:numPr>
                      <w:ilvl w:val="0"/>
                      <w:numId w:val="13"/>
                    </w:numPr>
                    <w:tabs>
                      <w:tab w:val="left" w:pos="537"/>
                    </w:tabs>
                    <w:ind w:left="176" w:firstLine="0"/>
                    <w:suppressOverlap/>
                    <w:jc w:val="both"/>
                    <w:rPr>
                      <w:rFonts w:ascii="Times New Roman" w:eastAsia="Times New Roman" w:hAnsi="Times New Roman" w:cs="Times New Roman"/>
                    </w:rPr>
                  </w:pPr>
                  <w:r>
                    <w:rPr>
                      <w:rFonts w:ascii="Times New Roman" w:hAnsi="Times New Roman"/>
                    </w:rPr>
                    <w:t>Респондентке қаржылық есептілікті, оның ішінде бухгалтерлік балансты, кірістер мен шығындар туралы есепті, ақша қаражатының қозғалысы туралы есепті, капиталдағы өзгерістер туралы есепті, түсінік хатты тиісті формаларда электронды пошта арқылы (</w:t>
                  </w:r>
                  <w:r w:rsidRPr="002D75C8">
                    <w:rPr>
                      <w:rFonts w:ascii="Times New Roman" w:hAnsi="Times New Roman"/>
                      <w:b/>
                      <w:color w:val="A6A6A6" w:themeColor="background1" w:themeShade="A6"/>
                      <w:highlight w:val="yellow"/>
                    </w:rPr>
                    <w:t>электронды пошта мекенжайы көрсетіледі</w:t>
                  </w:r>
                  <w:r w:rsidR="009207DB">
                    <w:rPr>
                      <w:rFonts w:ascii="Times New Roman" w:hAnsi="Times New Roman"/>
                    </w:rPr>
                    <w:t>) ұсынуға</w:t>
                  </w:r>
                  <w:r>
                    <w:rPr>
                      <w:rFonts w:ascii="Times New Roman" w:hAnsi="Times New Roman"/>
                    </w:rPr>
                    <w:t xml:space="preserve">. </w:t>
                  </w:r>
                </w:p>
                <w:p w14:paraId="49FDE9A7" w14:textId="77777777" w:rsidR="00D15993" w:rsidRPr="001B0AC5" w:rsidRDefault="00D15993" w:rsidP="00EB0FA3">
                  <w:pPr>
                    <w:framePr w:hSpace="180" w:wrap="around" w:vAnchor="text" w:hAnchor="text" w:y="1"/>
                    <w:suppressOverlap/>
                    <w:jc w:val="both"/>
                    <w:rPr>
                      <w:rFonts w:ascii="Times New Roman" w:eastAsia="Times New Roman" w:hAnsi="Times New Roman" w:cs="Times New Roman"/>
                    </w:rPr>
                  </w:pPr>
                  <w:r>
                    <w:rPr>
                      <w:rFonts w:ascii="Times New Roman" w:hAnsi="Times New Roman"/>
                      <w:b/>
                    </w:rPr>
                    <w:t>4.3.</w:t>
                  </w:r>
                  <w:r>
                    <w:rPr>
                      <w:rFonts w:ascii="Times New Roman" w:hAnsi="Times New Roman"/>
                    </w:rPr>
                    <w:t xml:space="preserve"> Респондент:</w:t>
                  </w:r>
                </w:p>
                <w:p w14:paraId="2CF985BC" w14:textId="77777777" w:rsidR="00D15993" w:rsidRDefault="00D15993" w:rsidP="00EB0FA3">
                  <w:pPr>
                    <w:framePr w:hSpace="180" w:wrap="around" w:vAnchor="text" w:hAnchor="text" w:y="1"/>
                    <w:numPr>
                      <w:ilvl w:val="0"/>
                      <w:numId w:val="14"/>
                    </w:numPr>
                    <w:tabs>
                      <w:tab w:val="left" w:pos="179"/>
                    </w:tabs>
                    <w:ind w:left="462" w:hanging="283"/>
                    <w:suppressOverlap/>
                    <w:jc w:val="both"/>
                    <w:rPr>
                      <w:rFonts w:ascii="Times New Roman" w:eastAsia="Times New Roman" w:hAnsi="Times New Roman" w:cs="Times New Roman"/>
                    </w:rPr>
                  </w:pPr>
                  <w:r>
                    <w:rPr>
                      <w:rFonts w:ascii="Times New Roman" w:hAnsi="Times New Roman"/>
                    </w:rPr>
                    <w:t>Шоттағы ақшаға өзінің қалауы бойынша иелік етуге;</w:t>
                  </w:r>
                </w:p>
                <w:p w14:paraId="7B8C3D82" w14:textId="77777777" w:rsidR="00D15993" w:rsidRPr="009D7E7D" w:rsidRDefault="00D15993" w:rsidP="00EB0FA3">
                  <w:pPr>
                    <w:framePr w:hSpace="180" w:wrap="around" w:vAnchor="text" w:hAnchor="text" w:y="1"/>
                    <w:numPr>
                      <w:ilvl w:val="0"/>
                      <w:numId w:val="14"/>
                    </w:numPr>
                    <w:tabs>
                      <w:tab w:val="left" w:pos="537"/>
                    </w:tabs>
                    <w:ind w:left="176" w:firstLine="0"/>
                    <w:suppressOverlap/>
                    <w:jc w:val="both"/>
                    <w:rPr>
                      <w:rFonts w:ascii="Times New Roman" w:eastAsia="Times New Roman" w:hAnsi="Times New Roman" w:cs="Times New Roman"/>
                    </w:rPr>
                  </w:pPr>
                  <w:r>
                    <w:rPr>
                      <w:rFonts w:ascii="Times New Roman" w:hAnsi="Times New Roman"/>
                    </w:rPr>
                    <w:t>Банктен осы Келісімнің 5.3. т. қарастырылған мөлшерде және жағдайларда айыппұл төлеуін талап етуге құқылы.</w:t>
                  </w:r>
                </w:p>
                <w:p w14:paraId="4E20979E" w14:textId="77777777" w:rsidR="00D15993" w:rsidRDefault="00D15993" w:rsidP="00EB0FA3">
                  <w:pPr>
                    <w:framePr w:hSpace="180" w:wrap="around" w:vAnchor="text" w:hAnchor="text" w:y="1"/>
                    <w:tabs>
                      <w:tab w:val="left" w:pos="537"/>
                    </w:tabs>
                    <w:ind w:left="176"/>
                    <w:suppressOverlap/>
                    <w:jc w:val="both"/>
                    <w:rPr>
                      <w:rFonts w:ascii="Times New Roman" w:eastAsia="Times New Roman" w:hAnsi="Times New Roman" w:cs="Times New Roman"/>
                    </w:rPr>
                  </w:pPr>
                </w:p>
                <w:p w14:paraId="536557BF" w14:textId="2200EAE3" w:rsidR="00D15993" w:rsidRPr="002D37B5" w:rsidRDefault="00D15993" w:rsidP="00EB0FA3">
                  <w:pPr>
                    <w:framePr w:hSpace="180" w:wrap="around" w:vAnchor="text" w:hAnchor="text" w:y="1"/>
                    <w:suppressOverlap/>
                    <w:jc w:val="both"/>
                    <w:rPr>
                      <w:rFonts w:ascii="Times New Roman" w:eastAsia="Times New Roman" w:hAnsi="Times New Roman" w:cs="Times New Roman"/>
                    </w:rPr>
                  </w:pPr>
                  <w:r>
                    <w:rPr>
                      <w:rFonts w:ascii="Times New Roman" w:hAnsi="Times New Roman"/>
                      <w:b/>
                    </w:rPr>
                    <w:t>4.4.</w:t>
                  </w:r>
                  <w:r>
                    <w:rPr>
                      <w:rFonts w:ascii="Times New Roman" w:hAnsi="Times New Roman"/>
                    </w:rPr>
                    <w:t xml:space="preserve"> Респондент</w:t>
                  </w:r>
                  <w:r w:rsidR="009207DB">
                    <w:rPr>
                      <w:rFonts w:ascii="Times New Roman" w:hAnsi="Times New Roman"/>
                      <w:lang w:val="kk-KZ"/>
                    </w:rPr>
                    <w:t xml:space="preserve"> келесілерге міндетті</w:t>
                  </w:r>
                  <w:r>
                    <w:rPr>
                      <w:rFonts w:ascii="Times New Roman" w:hAnsi="Times New Roman"/>
                    </w:rPr>
                    <w:t>:</w:t>
                  </w:r>
                </w:p>
                <w:p w14:paraId="71E421EF" w14:textId="77777777" w:rsidR="00D15993" w:rsidRPr="001B0AC5" w:rsidRDefault="00D15993" w:rsidP="00EB0FA3">
                  <w:pPr>
                    <w:framePr w:hSpace="180" w:wrap="around" w:vAnchor="text" w:hAnchor="text" w:y="1"/>
                    <w:numPr>
                      <w:ilvl w:val="0"/>
                      <w:numId w:val="15"/>
                    </w:numPr>
                    <w:tabs>
                      <w:tab w:val="left" w:pos="537"/>
                    </w:tabs>
                    <w:ind w:left="179" w:firstLine="0"/>
                    <w:suppressOverlap/>
                    <w:jc w:val="both"/>
                    <w:rPr>
                      <w:rFonts w:ascii="Times New Roman" w:eastAsia="Times New Roman" w:hAnsi="Times New Roman" w:cs="Times New Roman"/>
                    </w:rPr>
                  </w:pPr>
                  <w:r>
                    <w:rPr>
                      <w:rFonts w:ascii="Times New Roman" w:hAnsi="Times New Roman"/>
                    </w:rPr>
                    <w:lastRenderedPageBreak/>
                    <w:t>RMA алмасуын және SWIFT бойынша операцияларды жүргізуге тек уәкілетті тұлғаларға рұқсат берілуін қамтамасыз етуге;</w:t>
                  </w:r>
                </w:p>
                <w:p w14:paraId="57F6CF13" w14:textId="77777777" w:rsidR="00D15993" w:rsidRDefault="00D15993" w:rsidP="00EB0FA3">
                  <w:pPr>
                    <w:framePr w:hSpace="180" w:wrap="around" w:vAnchor="text" w:hAnchor="text" w:y="1"/>
                    <w:numPr>
                      <w:ilvl w:val="0"/>
                      <w:numId w:val="15"/>
                    </w:numPr>
                    <w:tabs>
                      <w:tab w:val="left" w:pos="537"/>
                    </w:tabs>
                    <w:ind w:left="176" w:firstLine="0"/>
                    <w:suppressOverlap/>
                    <w:jc w:val="both"/>
                    <w:rPr>
                      <w:rFonts w:ascii="Times New Roman" w:eastAsia="Times New Roman" w:hAnsi="Times New Roman" w:cs="Times New Roman"/>
                    </w:rPr>
                  </w:pPr>
                  <w:r>
                    <w:rPr>
                      <w:rFonts w:ascii="Times New Roman" w:hAnsi="Times New Roman"/>
                    </w:rPr>
                    <w:t>Шотқа қате түскен сомалар туралы Шот бойынша үзінді көшірмені алған күннен бастап 3 (үш) жұмыс күнінен кешіктірмей Банкке хабарлауға;</w:t>
                  </w:r>
                </w:p>
                <w:p w14:paraId="3272F27B" w14:textId="77777777" w:rsidR="00D15993" w:rsidRPr="009D7E7D" w:rsidRDefault="00D15993" w:rsidP="00EB0FA3">
                  <w:pPr>
                    <w:framePr w:hSpace="180" w:wrap="around" w:vAnchor="text" w:hAnchor="text" w:y="1"/>
                    <w:numPr>
                      <w:ilvl w:val="0"/>
                      <w:numId w:val="15"/>
                    </w:numPr>
                    <w:tabs>
                      <w:tab w:val="left" w:pos="537"/>
                    </w:tabs>
                    <w:ind w:left="176" w:firstLine="0"/>
                    <w:suppressOverlap/>
                    <w:jc w:val="both"/>
                    <w:rPr>
                      <w:rFonts w:ascii="Times New Roman" w:eastAsia="Times New Roman" w:hAnsi="Times New Roman" w:cs="Times New Roman"/>
                    </w:rPr>
                  </w:pPr>
                  <w:r>
                    <w:rPr>
                      <w:rFonts w:ascii="Times New Roman" w:hAnsi="Times New Roman"/>
                    </w:rPr>
                    <w:t xml:space="preserve">Банк қызметтерін уақытылы және толық көлемде төлеуге; </w:t>
                  </w:r>
                </w:p>
                <w:p w14:paraId="7ECD25B5" w14:textId="77777777" w:rsidR="00D15993" w:rsidRPr="001B0AC5" w:rsidRDefault="00D15993" w:rsidP="00EB0FA3">
                  <w:pPr>
                    <w:framePr w:hSpace="180" w:wrap="around" w:vAnchor="text" w:hAnchor="text" w:y="1"/>
                    <w:numPr>
                      <w:ilvl w:val="0"/>
                      <w:numId w:val="15"/>
                    </w:numPr>
                    <w:tabs>
                      <w:tab w:val="left" w:pos="537"/>
                    </w:tabs>
                    <w:ind w:left="176" w:firstLine="0"/>
                    <w:suppressOverlap/>
                    <w:jc w:val="both"/>
                    <w:rPr>
                      <w:rFonts w:ascii="Times New Roman" w:eastAsia="Times New Roman" w:hAnsi="Times New Roman" w:cs="Times New Roman"/>
                    </w:rPr>
                  </w:pPr>
                  <w:r>
                    <w:rPr>
                      <w:rFonts w:ascii="Times New Roman" w:hAnsi="Times New Roman"/>
                    </w:rPr>
                    <w:t xml:space="preserve"> Банк  Шотындағы ақша қалдығының төлем сомасына сәйкестігін бақылауды жүзеге асыруға;</w:t>
                  </w:r>
                </w:p>
                <w:p w14:paraId="0985F928" w14:textId="1B5D7ED9" w:rsidR="00E61B5C" w:rsidRPr="00E61B5C" w:rsidRDefault="005C4E83" w:rsidP="00EB0FA3">
                  <w:pPr>
                    <w:framePr w:hSpace="180" w:wrap="around" w:vAnchor="text" w:hAnchor="text" w:y="1"/>
                    <w:numPr>
                      <w:ilvl w:val="0"/>
                      <w:numId w:val="15"/>
                    </w:numPr>
                    <w:tabs>
                      <w:tab w:val="left" w:pos="537"/>
                    </w:tabs>
                    <w:ind w:left="179" w:firstLine="0"/>
                    <w:suppressOverlap/>
                    <w:jc w:val="both"/>
                    <w:rPr>
                      <w:rFonts w:ascii="Times New Roman" w:eastAsia="Times New Roman" w:hAnsi="Times New Roman" w:cs="Times New Roman"/>
                    </w:rPr>
                  </w:pPr>
                  <w:r w:rsidRPr="005C4E83">
                    <w:rPr>
                      <w:rFonts w:ascii="Times New Roman" w:hAnsi="Times New Roman"/>
                    </w:rPr>
                    <w:t>Банкке өзінің атауының, орналасқан жерінің, деректемелерінің өзгергенін хабарлауға, сондай-ақ Тараптардың Келісім талаптарын орындауына әсер ететін басқа ақпаратты мұндай өзгеріс күнінен бастап 3 (үш) жұмыс күні ішінде хабарлауға</w:t>
                  </w:r>
                  <w:r w:rsidR="004C1993">
                    <w:rPr>
                      <w:rFonts w:ascii="Times New Roman" w:hAnsi="Times New Roman"/>
                      <w:lang w:val="kk-KZ"/>
                    </w:rPr>
                    <w:t>;</w:t>
                  </w:r>
                  <w:r w:rsidRPr="005C4E83">
                    <w:rPr>
                      <w:rFonts w:ascii="Times New Roman" w:hAnsi="Times New Roman"/>
                    </w:rPr>
                    <w:t xml:space="preserve"> </w:t>
                  </w:r>
                  <w:r w:rsidR="00D15993">
                    <w:rPr>
                      <w:rFonts w:ascii="Times New Roman" w:hAnsi="Times New Roman"/>
                    </w:rPr>
                    <w:t xml:space="preserve"> </w:t>
                  </w:r>
                </w:p>
                <w:p w14:paraId="0A2F6ADC" w14:textId="55F0FE4C" w:rsidR="00D15993" w:rsidRPr="00E61B5C" w:rsidRDefault="00D15993" w:rsidP="00EB0FA3">
                  <w:pPr>
                    <w:framePr w:hSpace="180" w:wrap="around" w:vAnchor="text" w:hAnchor="text" w:y="1"/>
                    <w:numPr>
                      <w:ilvl w:val="0"/>
                      <w:numId w:val="15"/>
                    </w:numPr>
                    <w:tabs>
                      <w:tab w:val="left" w:pos="537"/>
                    </w:tabs>
                    <w:ind w:left="179" w:firstLine="0"/>
                    <w:suppressOverlap/>
                    <w:jc w:val="both"/>
                    <w:rPr>
                      <w:rFonts w:ascii="Times New Roman" w:eastAsia="Times New Roman" w:hAnsi="Times New Roman" w:cs="Times New Roman"/>
                    </w:rPr>
                  </w:pPr>
                  <w:r>
                    <w:rPr>
                      <w:rFonts w:ascii="Times New Roman" w:hAnsi="Times New Roman"/>
                    </w:rPr>
                    <w:t xml:space="preserve">Шот ашу үшін </w:t>
                  </w:r>
                  <w:r w:rsidR="00E61B5C">
                    <w:rPr>
                      <w:rFonts w:ascii="Times New Roman" w:hAnsi="Times New Roman"/>
                      <w:lang w:val="kk-KZ"/>
                    </w:rPr>
                    <w:t>өзекті</w:t>
                  </w:r>
                  <w:r>
                    <w:rPr>
                      <w:rFonts w:ascii="Times New Roman" w:hAnsi="Times New Roman"/>
                    </w:rPr>
                    <w:t xml:space="preserve"> құжаттарды </w:t>
                  </w:r>
                  <w:r w:rsidR="00E61B5C">
                    <w:rPr>
                      <w:rFonts w:ascii="Times New Roman" w:hAnsi="Times New Roman"/>
                      <w:lang w:val="kk-KZ"/>
                    </w:rPr>
                    <w:t>сақтауға</w:t>
                  </w:r>
                  <w:r>
                    <w:rPr>
                      <w:rFonts w:ascii="Times New Roman" w:hAnsi="Times New Roman"/>
                    </w:rPr>
                    <w:t xml:space="preserve">, құжаттарға өзгеріс енгізілген күннен бастап 10 (он) жұмыс күні ішінде Банкке өзгертілген құжаттарды шот ашу үшін ұсынуға; </w:t>
                  </w:r>
                </w:p>
                <w:p w14:paraId="19589788" w14:textId="77777777" w:rsidR="00E61B5C" w:rsidRDefault="00E61B5C" w:rsidP="00EB0FA3">
                  <w:pPr>
                    <w:framePr w:hSpace="180" w:wrap="around" w:vAnchor="text" w:hAnchor="text" w:y="1"/>
                    <w:tabs>
                      <w:tab w:val="left" w:pos="537"/>
                    </w:tabs>
                    <w:ind w:left="179"/>
                    <w:suppressOverlap/>
                    <w:jc w:val="both"/>
                    <w:rPr>
                      <w:rFonts w:ascii="Times New Roman" w:eastAsia="Times New Roman" w:hAnsi="Times New Roman" w:cs="Times New Roman"/>
                    </w:rPr>
                  </w:pPr>
                </w:p>
                <w:p w14:paraId="6A1DA815" w14:textId="25F5636A" w:rsidR="00E61B5C" w:rsidRPr="009207DB" w:rsidRDefault="00D15993" w:rsidP="00EB0FA3">
                  <w:pPr>
                    <w:framePr w:hSpace="180" w:wrap="around" w:vAnchor="text" w:hAnchor="text" w:y="1"/>
                    <w:numPr>
                      <w:ilvl w:val="0"/>
                      <w:numId w:val="15"/>
                    </w:numPr>
                    <w:tabs>
                      <w:tab w:val="left" w:pos="537"/>
                    </w:tabs>
                    <w:ind w:left="176" w:firstLine="0"/>
                    <w:suppressOverlap/>
                    <w:jc w:val="both"/>
                    <w:rPr>
                      <w:rFonts w:ascii="Times New Roman" w:eastAsia="Times New Roman" w:hAnsi="Times New Roman" w:cs="Times New Roman"/>
                    </w:rPr>
                  </w:pPr>
                  <w:r>
                    <w:rPr>
                      <w:rFonts w:ascii="Times New Roman" w:hAnsi="Times New Roman"/>
                    </w:rPr>
                    <w:lastRenderedPageBreak/>
                    <w:t xml:space="preserve">Банктің сұратуымен Банк белгілеген мерзімде уақытылы: </w:t>
                  </w:r>
                </w:p>
                <w:p w14:paraId="59C505E3" w14:textId="6B9D3327" w:rsidR="00D15993" w:rsidRPr="00E61B5C" w:rsidRDefault="00D15993" w:rsidP="00EB0FA3">
                  <w:pPr>
                    <w:pStyle w:val="af1"/>
                    <w:framePr w:hSpace="180" w:wrap="around" w:vAnchor="text" w:hAnchor="text" w:y="1"/>
                    <w:numPr>
                      <w:ilvl w:val="0"/>
                      <w:numId w:val="16"/>
                    </w:numPr>
                    <w:tabs>
                      <w:tab w:val="left" w:pos="179"/>
                    </w:tabs>
                    <w:ind w:left="179" w:firstLine="0"/>
                    <w:suppressOverlap/>
                    <w:jc w:val="both"/>
                    <w:rPr>
                      <w:rFonts w:ascii="Times New Roman" w:eastAsia="Times New Roman" w:hAnsi="Times New Roman" w:cs="Times New Roman"/>
                      <w:lang w:val="kk-KZ"/>
                    </w:rPr>
                  </w:pPr>
                  <w:r w:rsidRPr="00E61B5C">
                    <w:rPr>
                      <w:rFonts w:ascii="Times New Roman" w:hAnsi="Times New Roman"/>
                      <w:lang w:val="kk-KZ"/>
                    </w:rPr>
                    <w:t xml:space="preserve">Қылмыстық жолмен алынған кірістерді заңдастыруға (жылыстатуға) және терроризмді қаржыландыруға қарсы іс-қимыл сауалнамасын Банк ұсынған үлгіде ұсынуды; </w:t>
                  </w:r>
                </w:p>
                <w:p w14:paraId="767FC242" w14:textId="77B84143" w:rsidR="00D15993" w:rsidRPr="00E61B5C" w:rsidRDefault="00D15993" w:rsidP="00EB0FA3">
                  <w:pPr>
                    <w:pStyle w:val="af1"/>
                    <w:framePr w:hSpace="180" w:wrap="around" w:vAnchor="text" w:hAnchor="text" w:y="1"/>
                    <w:numPr>
                      <w:ilvl w:val="0"/>
                      <w:numId w:val="16"/>
                    </w:numPr>
                    <w:tabs>
                      <w:tab w:val="left" w:pos="179"/>
                    </w:tabs>
                    <w:ind w:left="179" w:firstLine="0"/>
                    <w:suppressOverlap/>
                    <w:jc w:val="both"/>
                    <w:rPr>
                      <w:rFonts w:ascii="Times New Roman" w:eastAsia="Times New Roman" w:hAnsi="Times New Roman" w:cs="Times New Roman"/>
                      <w:lang w:val="kk-KZ"/>
                    </w:rPr>
                  </w:pPr>
                  <w:r w:rsidRPr="00E61B5C">
                    <w:rPr>
                      <w:rFonts w:ascii="Times New Roman" w:hAnsi="Times New Roman"/>
                      <w:lang w:val="kk-KZ"/>
                    </w:rPr>
                    <w:t>KYC (Know Your Customer – Өз Клиентіңді Біл) процедурасы үшін қажетті өзге құжаттарды ұсынуды қамтамасыз етуге;</w:t>
                  </w:r>
                </w:p>
                <w:p w14:paraId="1E4C544A" w14:textId="77777777" w:rsidR="00D15993" w:rsidRPr="00E61B5C" w:rsidRDefault="00D15993" w:rsidP="00EB0FA3">
                  <w:pPr>
                    <w:framePr w:hSpace="180" w:wrap="around" w:vAnchor="text" w:hAnchor="text" w:y="1"/>
                    <w:numPr>
                      <w:ilvl w:val="0"/>
                      <w:numId w:val="15"/>
                    </w:numPr>
                    <w:tabs>
                      <w:tab w:val="left" w:pos="537"/>
                    </w:tabs>
                    <w:ind w:left="176" w:firstLine="0"/>
                    <w:suppressOverlap/>
                    <w:jc w:val="both"/>
                    <w:rPr>
                      <w:rFonts w:ascii="Times New Roman" w:eastAsia="Times New Roman" w:hAnsi="Times New Roman" w:cs="Times New Roman"/>
                      <w:lang w:val="kk-KZ"/>
                    </w:rPr>
                  </w:pPr>
                  <w:r w:rsidRPr="00E61B5C">
                    <w:rPr>
                      <w:rFonts w:ascii="Times New Roman" w:hAnsi="Times New Roman"/>
                      <w:lang w:val="kk-KZ"/>
                    </w:rPr>
                    <w:t>корреспондеттік шот ашу туралы ақпаратты ҚР Ұлттық Банкіне қазақстандық теңгеде корреспонденттің шот ашылған күннен бастап 5 (бес) жұмыс күні ішінде ұсынуға міндетті (ҚР резиденттері болып табылатын Респонденттер үшін).</w:t>
                  </w:r>
                </w:p>
                <w:p w14:paraId="5D28AABD" w14:textId="77777777" w:rsidR="00E61B5C" w:rsidRPr="00E61B5C" w:rsidRDefault="00E61B5C" w:rsidP="00EB0FA3">
                  <w:pPr>
                    <w:pStyle w:val="12"/>
                    <w:framePr w:hSpace="180" w:wrap="around" w:vAnchor="text" w:hAnchor="text" w:y="1"/>
                    <w:tabs>
                      <w:tab w:val="left" w:pos="993"/>
                      <w:tab w:val="left" w:pos="1134"/>
                      <w:tab w:val="left" w:pos="1276"/>
                      <w:tab w:val="left" w:pos="1418"/>
                    </w:tabs>
                    <w:suppressAutoHyphens/>
                    <w:ind w:left="179" w:firstLine="0"/>
                    <w:suppressOverlap/>
                    <w:jc w:val="both"/>
                    <w:rPr>
                      <w:rFonts w:ascii="Times New Roman" w:hAnsi="Times New Roman"/>
                      <w:sz w:val="22"/>
                      <w:szCs w:val="22"/>
                    </w:rPr>
                  </w:pPr>
                  <w:r w:rsidRPr="00E61B5C">
                    <w:rPr>
                      <w:rStyle w:val="a7"/>
                      <w:rFonts w:ascii="Times New Roman" w:hAnsi="Times New Roman"/>
                      <w:sz w:val="22"/>
                      <w:szCs w:val="22"/>
                    </w:rPr>
                    <w:t>9) Келісім талаптарын іске асыру мақсатында дербес деректер және оларды қорғау туралы заңнаманың барлық талаптарын сақтауға, дербес деректер субъектілерінің оларға қатысты мәліметтерді жинауға, өңдеуге және таратуға қажет келісімдерін алуға;</w:t>
                  </w:r>
                </w:p>
                <w:p w14:paraId="7C2AFC0F" w14:textId="77777777" w:rsidR="00E61B5C" w:rsidRPr="00E61B5C" w:rsidRDefault="00E61B5C" w:rsidP="00EB0FA3">
                  <w:pPr>
                    <w:pStyle w:val="12"/>
                    <w:framePr w:hSpace="180" w:wrap="around" w:vAnchor="text" w:hAnchor="text" w:y="1"/>
                    <w:tabs>
                      <w:tab w:val="left" w:pos="993"/>
                      <w:tab w:val="left" w:pos="1134"/>
                      <w:tab w:val="left" w:pos="1276"/>
                      <w:tab w:val="left" w:pos="1418"/>
                    </w:tabs>
                    <w:suppressAutoHyphens/>
                    <w:ind w:left="179" w:firstLine="0"/>
                    <w:suppressOverlap/>
                    <w:jc w:val="both"/>
                    <w:rPr>
                      <w:rFonts w:ascii="Times New Roman" w:hAnsi="Times New Roman"/>
                      <w:sz w:val="22"/>
                      <w:szCs w:val="22"/>
                    </w:rPr>
                  </w:pPr>
                  <w:r w:rsidRPr="00E61B5C">
                    <w:rPr>
                      <w:rStyle w:val="a7"/>
                      <w:rFonts w:ascii="Times New Roman" w:hAnsi="Times New Roman"/>
                      <w:sz w:val="22"/>
                      <w:szCs w:val="22"/>
                    </w:rPr>
                    <w:lastRenderedPageBreak/>
                    <w:t>10) Банктің талабымен растаушы құжаттарды/мәліметтерді қоса бере отырып, меншік құрылымы, тіпті соңғы бенефициарлар туралы мәліметтер ұсынуға.</w:t>
                  </w:r>
                </w:p>
                <w:p w14:paraId="714A6D87" w14:textId="1814BEC4" w:rsidR="00D15993" w:rsidRPr="00E61B5C" w:rsidRDefault="00E61B5C" w:rsidP="00EB0FA3">
                  <w:pPr>
                    <w:framePr w:hSpace="180" w:wrap="around" w:vAnchor="text" w:hAnchor="text" w:y="1"/>
                    <w:tabs>
                      <w:tab w:val="left" w:pos="537"/>
                    </w:tabs>
                    <w:ind w:left="179"/>
                    <w:suppressOverlap/>
                    <w:jc w:val="both"/>
                    <w:rPr>
                      <w:rFonts w:ascii="Times New Roman" w:hAnsi="Times New Roman"/>
                      <w:lang w:val="kk-KZ"/>
                    </w:rPr>
                  </w:pPr>
                  <w:r w:rsidRPr="00E61B5C">
                    <w:rPr>
                      <w:rStyle w:val="a7"/>
                      <w:rFonts w:ascii="Times New Roman" w:eastAsia="Times New Roman" w:hAnsi="Times New Roman" w:cs="Times New Roman"/>
                      <w:lang w:val="kk-KZ" w:eastAsia="kk-KZ"/>
                    </w:rPr>
                    <w:t>11) Банкке уәкілетті органның банктік операцияларды орындауға берген лицензиясын қайтарып алынғаны туралы Респондент мұндай дерек туралы ақпаратты алған күннен бастап 3 (үш) жұмыс күні ішінде хабарлауға.</w:t>
                  </w:r>
                </w:p>
                <w:p w14:paraId="4F58BB4B" w14:textId="45F69B63" w:rsidR="00D15993" w:rsidRDefault="00D15993" w:rsidP="00EB0FA3">
                  <w:pPr>
                    <w:framePr w:hSpace="180" w:wrap="around" w:vAnchor="text" w:hAnchor="text" w:y="1"/>
                    <w:tabs>
                      <w:tab w:val="left" w:pos="537"/>
                    </w:tabs>
                    <w:ind w:left="176"/>
                    <w:suppressOverlap/>
                    <w:jc w:val="both"/>
                    <w:rPr>
                      <w:rFonts w:ascii="Times New Roman" w:hAnsi="Times New Roman"/>
                      <w:lang w:val="kk-KZ"/>
                    </w:rPr>
                  </w:pPr>
                </w:p>
                <w:p w14:paraId="20B3F763" w14:textId="77777777" w:rsidR="00E61B5C" w:rsidRPr="005C4E83" w:rsidRDefault="00E61B5C" w:rsidP="00EB0FA3">
                  <w:pPr>
                    <w:framePr w:hSpace="180" w:wrap="around" w:vAnchor="text" w:hAnchor="text" w:y="1"/>
                    <w:tabs>
                      <w:tab w:val="left" w:pos="537"/>
                    </w:tabs>
                    <w:ind w:left="176"/>
                    <w:suppressOverlap/>
                    <w:jc w:val="both"/>
                    <w:rPr>
                      <w:rFonts w:ascii="Times New Roman" w:hAnsi="Times New Roman"/>
                      <w:lang w:val="kk-KZ"/>
                    </w:rPr>
                  </w:pPr>
                </w:p>
                <w:p w14:paraId="1A1611C7" w14:textId="77777777" w:rsidR="00D15993" w:rsidRPr="005C4E83" w:rsidRDefault="00D15993" w:rsidP="00EB0FA3">
                  <w:pPr>
                    <w:framePr w:hSpace="180" w:wrap="around" w:vAnchor="text" w:hAnchor="text" w:y="1"/>
                    <w:tabs>
                      <w:tab w:val="left" w:pos="537"/>
                    </w:tabs>
                    <w:ind w:left="176"/>
                    <w:suppressOverlap/>
                    <w:jc w:val="both"/>
                    <w:rPr>
                      <w:rFonts w:ascii="Times New Roman" w:eastAsia="Times New Roman" w:hAnsi="Times New Roman" w:cs="Times New Roman"/>
                      <w:lang w:val="kk-KZ"/>
                    </w:rPr>
                  </w:pPr>
                  <w:r w:rsidRPr="005C4E83">
                    <w:rPr>
                      <w:rFonts w:ascii="Times New Roman" w:hAnsi="Times New Roman"/>
                      <w:lang w:val="kk-KZ"/>
                    </w:rPr>
                    <w:t xml:space="preserve"> </w:t>
                  </w:r>
                </w:p>
                <w:p w14:paraId="5BB4B77D" w14:textId="77777777" w:rsidR="00D15993" w:rsidRPr="008A21BB" w:rsidRDefault="00D15993" w:rsidP="00EB0FA3">
                  <w:pPr>
                    <w:framePr w:hSpace="180" w:wrap="around" w:vAnchor="text" w:hAnchor="text" w:y="1"/>
                    <w:suppressOverlap/>
                    <w:jc w:val="both"/>
                    <w:rPr>
                      <w:rFonts w:ascii="Times New Roman" w:eastAsia="Times New Roman" w:hAnsi="Times New Roman" w:cs="Times New Roman"/>
                      <w:b/>
                      <w:lang w:val="kk-KZ"/>
                    </w:rPr>
                  </w:pPr>
                  <w:r w:rsidRPr="008A21BB">
                    <w:rPr>
                      <w:rFonts w:ascii="Times New Roman" w:hAnsi="Times New Roman"/>
                      <w:b/>
                      <w:lang w:val="kk-KZ"/>
                    </w:rPr>
                    <w:t>5. ТАРАПТАРДЫҢ ЖАУАПКЕРШІЛІГІ:</w:t>
                  </w:r>
                </w:p>
                <w:p w14:paraId="3EF01917" w14:textId="77777777" w:rsidR="00D15993" w:rsidRPr="008A21BB" w:rsidRDefault="00D15993" w:rsidP="00EB0FA3">
                  <w:pPr>
                    <w:framePr w:hSpace="180" w:wrap="around" w:vAnchor="text" w:hAnchor="text" w:y="1"/>
                    <w:tabs>
                      <w:tab w:val="left" w:pos="537"/>
                    </w:tabs>
                    <w:suppressOverlap/>
                    <w:jc w:val="both"/>
                    <w:rPr>
                      <w:rFonts w:ascii="Times New Roman" w:eastAsia="Times New Roman" w:hAnsi="Times New Roman" w:cs="Times New Roman"/>
                      <w:lang w:val="kk-KZ"/>
                    </w:rPr>
                  </w:pPr>
                  <w:r w:rsidRPr="008A21BB">
                    <w:rPr>
                      <w:rFonts w:ascii="Times New Roman" w:hAnsi="Times New Roman"/>
                      <w:b/>
                      <w:lang w:val="kk-KZ"/>
                    </w:rPr>
                    <w:t>5.1.</w:t>
                  </w:r>
                  <w:r w:rsidRPr="008A21BB">
                    <w:rPr>
                      <w:rFonts w:ascii="Times New Roman" w:hAnsi="Times New Roman"/>
                      <w:lang w:val="kk-KZ"/>
                    </w:rPr>
                    <w:t xml:space="preserve"> Келісім бойынша міндеттемелерді орындамаған (тиісті түрде орындамағаны) үшін Тараптар Қазақстан Республикасының заңнамасына сәйкес жауапкершілікке тартылады.</w:t>
                  </w:r>
                </w:p>
                <w:p w14:paraId="1BFF69AA" w14:textId="4059A69A" w:rsidR="00D15993" w:rsidRPr="008A21BB" w:rsidRDefault="00D15993" w:rsidP="00EB0FA3">
                  <w:pPr>
                    <w:framePr w:hSpace="180" w:wrap="around" w:vAnchor="text" w:hAnchor="text" w:y="1"/>
                    <w:tabs>
                      <w:tab w:val="left" w:pos="537"/>
                    </w:tabs>
                    <w:suppressOverlap/>
                    <w:jc w:val="both"/>
                    <w:rPr>
                      <w:rFonts w:ascii="Times New Roman" w:hAnsi="Times New Roman"/>
                      <w:lang w:val="kk-KZ"/>
                    </w:rPr>
                  </w:pPr>
                  <w:r w:rsidRPr="008A21BB">
                    <w:rPr>
                      <w:rFonts w:ascii="Times New Roman" w:hAnsi="Times New Roman"/>
                      <w:b/>
                      <w:lang w:val="kk-KZ"/>
                    </w:rPr>
                    <w:t>5.2.</w:t>
                  </w:r>
                  <w:r w:rsidRPr="008A21BB">
                    <w:rPr>
                      <w:rFonts w:ascii="Times New Roman" w:hAnsi="Times New Roman"/>
                      <w:lang w:val="kk-KZ"/>
                    </w:rPr>
                    <w:t xml:space="preserve"> Келісім талаптарының бұзылуына жол берген Тарап, осындай талап бұзудың салдарынан екінші Тарапқа келтірілетін зиянның алдын алу (азайту) үшін шара қолдануға міндетті. </w:t>
                  </w:r>
                </w:p>
                <w:p w14:paraId="4A593B09" w14:textId="77777777" w:rsidR="00E61B5C" w:rsidRPr="008A21BB" w:rsidRDefault="00E61B5C" w:rsidP="00EB0FA3">
                  <w:pPr>
                    <w:framePr w:hSpace="180" w:wrap="around" w:vAnchor="text" w:hAnchor="text" w:y="1"/>
                    <w:tabs>
                      <w:tab w:val="left" w:pos="537"/>
                    </w:tabs>
                    <w:suppressOverlap/>
                    <w:jc w:val="both"/>
                    <w:rPr>
                      <w:rFonts w:ascii="Times New Roman" w:eastAsia="Times New Roman" w:hAnsi="Times New Roman" w:cs="Times New Roman"/>
                      <w:lang w:val="kk-KZ"/>
                    </w:rPr>
                  </w:pPr>
                </w:p>
                <w:p w14:paraId="30855E39" w14:textId="77777777" w:rsidR="00D15993" w:rsidRPr="008A21BB" w:rsidRDefault="00D15993" w:rsidP="00EB0FA3">
                  <w:pPr>
                    <w:framePr w:hSpace="180" w:wrap="around" w:vAnchor="text" w:hAnchor="text" w:y="1"/>
                    <w:tabs>
                      <w:tab w:val="left" w:pos="537"/>
                    </w:tabs>
                    <w:suppressOverlap/>
                    <w:jc w:val="both"/>
                    <w:rPr>
                      <w:rFonts w:ascii="Times New Roman" w:eastAsia="Times New Roman" w:hAnsi="Times New Roman" w:cs="Times New Roman"/>
                      <w:lang w:val="kk-KZ"/>
                    </w:rPr>
                  </w:pPr>
                  <w:r w:rsidRPr="008A21BB">
                    <w:rPr>
                      <w:rFonts w:ascii="Times New Roman" w:hAnsi="Times New Roman"/>
                      <w:b/>
                      <w:lang w:val="kk-KZ"/>
                    </w:rPr>
                    <w:t>5.3.</w:t>
                  </w:r>
                  <w:r w:rsidRPr="008A21BB">
                    <w:rPr>
                      <w:rFonts w:ascii="Times New Roman" w:hAnsi="Times New Roman"/>
                      <w:lang w:val="kk-KZ"/>
                    </w:rPr>
                    <w:t xml:space="preserve"> Респондент Банктің Респондент </w:t>
                  </w:r>
                  <w:r w:rsidRPr="008A21BB">
                    <w:rPr>
                      <w:rFonts w:ascii="Times New Roman" w:hAnsi="Times New Roman"/>
                      <w:lang w:val="kk-KZ"/>
                    </w:rPr>
                    <w:lastRenderedPageBreak/>
                    <w:t>нұсқауын тиісті орындамағаны үшін немесе орындаудан негізсіз бас тартқаны үшін, Банк кінәсі расталған жағдайда, Банктен нұсқау сомасының 0,01% мөлшерінде айыппұл төлеуін талап етуге құқылы.</w:t>
                  </w:r>
                </w:p>
                <w:p w14:paraId="077C84C8" w14:textId="77777777" w:rsidR="00D15993" w:rsidRPr="008A21BB" w:rsidRDefault="00D15993" w:rsidP="00EB0FA3">
                  <w:pPr>
                    <w:framePr w:hSpace="180" w:wrap="around" w:vAnchor="text" w:hAnchor="text" w:y="1"/>
                    <w:tabs>
                      <w:tab w:val="left" w:pos="537"/>
                    </w:tabs>
                    <w:suppressOverlap/>
                    <w:jc w:val="both"/>
                    <w:rPr>
                      <w:rFonts w:ascii="Times New Roman" w:eastAsia="Times New Roman" w:hAnsi="Times New Roman" w:cs="Times New Roman"/>
                      <w:lang w:val="kk-KZ"/>
                    </w:rPr>
                  </w:pPr>
                  <w:r w:rsidRPr="008A21BB">
                    <w:rPr>
                      <w:rFonts w:ascii="Times New Roman" w:hAnsi="Times New Roman"/>
                      <w:b/>
                      <w:lang w:val="kk-KZ"/>
                    </w:rPr>
                    <w:t>5.4</w:t>
                  </w:r>
                  <w:r w:rsidRPr="008A21BB">
                    <w:rPr>
                      <w:rFonts w:ascii="Times New Roman" w:hAnsi="Times New Roman"/>
                      <w:lang w:val="kk-KZ"/>
                    </w:rPr>
                    <w:t>. Дегенмен де, Банктің Респонденттің тапсырмасының шынайылығына, сәйкестілігіне қатысты күмәні не қателіктер болған жағдайда Банк Респонденттен тапсырманы растауын сұрауға міндетті.</w:t>
                  </w:r>
                </w:p>
                <w:p w14:paraId="4EFE987D" w14:textId="77777777" w:rsidR="00D15993" w:rsidRPr="008A21BB" w:rsidRDefault="00D15993" w:rsidP="00EB0FA3">
                  <w:pPr>
                    <w:framePr w:hSpace="180" w:wrap="around" w:vAnchor="text" w:hAnchor="text" w:y="1"/>
                    <w:tabs>
                      <w:tab w:val="left" w:pos="537"/>
                    </w:tabs>
                    <w:suppressOverlap/>
                    <w:jc w:val="both"/>
                    <w:rPr>
                      <w:rFonts w:ascii="Times New Roman" w:eastAsia="Times New Roman" w:hAnsi="Times New Roman" w:cs="Times New Roman"/>
                      <w:lang w:val="kk-KZ"/>
                    </w:rPr>
                  </w:pPr>
                  <w:r w:rsidRPr="008A21BB">
                    <w:rPr>
                      <w:rFonts w:ascii="Times New Roman" w:hAnsi="Times New Roman"/>
                      <w:b/>
                      <w:lang w:val="kk-KZ"/>
                    </w:rPr>
                    <w:t>5.5</w:t>
                  </w:r>
                  <w:r w:rsidRPr="008A21BB">
                    <w:rPr>
                      <w:rFonts w:ascii="Times New Roman" w:hAnsi="Times New Roman"/>
                      <w:lang w:val="kk-KZ"/>
                    </w:rPr>
                    <w:t xml:space="preserve">. Банк Респонденттен SWIFT бойынша автоматтандырылған хабарлама арқылы алынған тапсырмаларды орындайды және мұндай тапсырма қате, жалған не Респондеттің рұқсатынсыз жасалғаны үшін жауапкершілік көтермейді.  </w:t>
                  </w:r>
                </w:p>
                <w:p w14:paraId="182CD738" w14:textId="77777777" w:rsidR="00D15993" w:rsidRPr="008A21BB" w:rsidRDefault="00D15993" w:rsidP="00EB0FA3">
                  <w:pPr>
                    <w:framePr w:hSpace="180" w:wrap="around" w:vAnchor="text" w:hAnchor="text" w:y="1"/>
                    <w:tabs>
                      <w:tab w:val="left" w:pos="37"/>
                    </w:tabs>
                    <w:ind w:left="37" w:hanging="37"/>
                    <w:suppressOverlap/>
                    <w:jc w:val="both"/>
                    <w:rPr>
                      <w:rFonts w:ascii="Times New Roman" w:hAnsi="Times New Roman"/>
                      <w:lang w:val="kk-KZ"/>
                    </w:rPr>
                  </w:pPr>
                  <w:r w:rsidRPr="008A21BB">
                    <w:rPr>
                      <w:rFonts w:ascii="Times New Roman" w:hAnsi="Times New Roman"/>
                      <w:b/>
                      <w:lang w:val="kk-KZ"/>
                    </w:rPr>
                    <w:t>5.6.</w:t>
                  </w:r>
                  <w:r w:rsidRPr="008A21BB">
                    <w:rPr>
                      <w:rFonts w:ascii="Times New Roman" w:hAnsi="Times New Roman"/>
                      <w:lang w:val="kk-KZ"/>
                    </w:rPr>
                    <w:t xml:space="preserve"> Респондент Шот ашу үшін ұсынған құжаттардың шынайылығы және дұрыстығы үшін жауапкершілік көтереді.</w:t>
                  </w:r>
                </w:p>
                <w:p w14:paraId="54061ADC" w14:textId="77777777" w:rsidR="00E61B5C" w:rsidRPr="00E61B5C" w:rsidRDefault="00E61B5C" w:rsidP="00EB0FA3">
                  <w:pPr>
                    <w:pStyle w:val="a"/>
                    <w:framePr w:hSpace="180" w:wrap="around" w:vAnchor="text" w:hAnchor="text" w:y="1"/>
                    <w:numPr>
                      <w:ilvl w:val="0"/>
                      <w:numId w:val="0"/>
                    </w:numPr>
                    <w:tabs>
                      <w:tab w:val="clear" w:pos="993"/>
                    </w:tabs>
                    <w:suppressOverlap/>
                    <w:rPr>
                      <w:sz w:val="22"/>
                      <w:szCs w:val="22"/>
                    </w:rPr>
                  </w:pPr>
                  <w:r w:rsidRPr="00E61B5C">
                    <w:rPr>
                      <w:sz w:val="22"/>
                      <w:szCs w:val="22"/>
                    </w:rPr>
                    <w:t>5.7. Банк келесілер үшін жауапты болмайды:</w:t>
                  </w:r>
                </w:p>
                <w:p w14:paraId="094144AA" w14:textId="44588194" w:rsidR="00E61B5C" w:rsidRPr="00E61B5C" w:rsidRDefault="00E61B5C" w:rsidP="00EB0FA3">
                  <w:pPr>
                    <w:pStyle w:val="12"/>
                    <w:framePr w:hSpace="180" w:wrap="around" w:vAnchor="text" w:hAnchor="text" w:y="1"/>
                    <w:tabs>
                      <w:tab w:val="left" w:pos="1134"/>
                      <w:tab w:val="left" w:pos="1276"/>
                      <w:tab w:val="left" w:pos="1418"/>
                    </w:tabs>
                    <w:suppressAutoHyphens/>
                    <w:ind w:left="0" w:firstLine="0"/>
                    <w:suppressOverlap/>
                    <w:jc w:val="both"/>
                    <w:rPr>
                      <w:rFonts w:ascii="Times New Roman" w:hAnsi="Times New Roman"/>
                      <w:sz w:val="22"/>
                      <w:szCs w:val="22"/>
                    </w:rPr>
                  </w:pPr>
                  <w:r w:rsidRPr="00E61B5C">
                    <w:rPr>
                      <w:rFonts w:ascii="Times New Roman" w:hAnsi="Times New Roman"/>
                      <w:sz w:val="22"/>
                      <w:szCs w:val="22"/>
                    </w:rPr>
                    <w:t xml:space="preserve"> 1) ақпарат беру жүйесіне рұқсатсыз кіру немесе Респонденттің қызметкерлері оны дұрыс пайдаланбауы нәтижесінде Респондент берген қате немесе жалған ақпарат негізінде жасал</w:t>
                  </w:r>
                  <w:r w:rsidR="004C1993">
                    <w:rPr>
                      <w:rFonts w:ascii="Times New Roman" w:hAnsi="Times New Roman"/>
                      <w:sz w:val="22"/>
                      <w:szCs w:val="22"/>
                    </w:rPr>
                    <w:t xml:space="preserve">ған </w:t>
                  </w:r>
                  <w:r w:rsidR="004C1993">
                    <w:rPr>
                      <w:rFonts w:ascii="Times New Roman" w:hAnsi="Times New Roman"/>
                      <w:sz w:val="22"/>
                      <w:szCs w:val="22"/>
                    </w:rPr>
                    <w:lastRenderedPageBreak/>
                    <w:t>операцияларының салдары</w:t>
                  </w:r>
                  <w:r w:rsidRPr="00E61B5C">
                    <w:rPr>
                      <w:rFonts w:ascii="Times New Roman" w:hAnsi="Times New Roman"/>
                      <w:sz w:val="22"/>
                      <w:szCs w:val="22"/>
                    </w:rPr>
                    <w:t>;</w:t>
                  </w:r>
                </w:p>
                <w:p w14:paraId="27F3DFF6" w14:textId="77777777" w:rsidR="00E61B5C" w:rsidRPr="00E61B5C" w:rsidRDefault="00E61B5C" w:rsidP="00EB0FA3">
                  <w:pPr>
                    <w:pStyle w:val="12"/>
                    <w:framePr w:hSpace="180" w:wrap="around" w:vAnchor="text" w:hAnchor="text" w:y="1"/>
                    <w:tabs>
                      <w:tab w:val="left" w:pos="1134"/>
                      <w:tab w:val="left" w:pos="1276"/>
                      <w:tab w:val="left" w:pos="1418"/>
                    </w:tabs>
                    <w:suppressAutoHyphens/>
                    <w:ind w:left="0" w:firstLine="0"/>
                    <w:suppressOverlap/>
                    <w:jc w:val="both"/>
                    <w:rPr>
                      <w:rFonts w:ascii="Times New Roman" w:hAnsi="Times New Roman"/>
                      <w:sz w:val="22"/>
                      <w:szCs w:val="22"/>
                    </w:rPr>
                  </w:pPr>
                  <w:r w:rsidRPr="00E61B5C">
                    <w:rPr>
                      <w:rFonts w:ascii="Times New Roman" w:hAnsi="Times New Roman"/>
                      <w:sz w:val="22"/>
                      <w:szCs w:val="22"/>
                    </w:rPr>
                    <w:t>2) Респондент Шотты ашу және жүргізу үшін ұсынылған құжаттардың түпнұсқалығы мен дұрыстығы;</w:t>
                  </w:r>
                </w:p>
                <w:p w14:paraId="51E3AEAB" w14:textId="77777777" w:rsidR="00E61B5C" w:rsidRPr="00E61B5C" w:rsidRDefault="00E61B5C" w:rsidP="00EB0FA3">
                  <w:pPr>
                    <w:pStyle w:val="12"/>
                    <w:framePr w:hSpace="180" w:wrap="around" w:vAnchor="text" w:hAnchor="text" w:y="1"/>
                    <w:tabs>
                      <w:tab w:val="left" w:pos="1134"/>
                      <w:tab w:val="left" w:pos="1276"/>
                      <w:tab w:val="left" w:pos="1418"/>
                    </w:tabs>
                    <w:suppressAutoHyphens/>
                    <w:ind w:left="0" w:firstLine="0"/>
                    <w:suppressOverlap/>
                    <w:jc w:val="both"/>
                    <w:rPr>
                      <w:rFonts w:ascii="Times New Roman" w:hAnsi="Times New Roman"/>
                      <w:sz w:val="22"/>
                      <w:szCs w:val="22"/>
                    </w:rPr>
                  </w:pPr>
                  <w:r w:rsidRPr="00E61B5C">
                    <w:rPr>
                      <w:rFonts w:ascii="Times New Roman" w:hAnsi="Times New Roman"/>
                      <w:sz w:val="22"/>
                      <w:szCs w:val="22"/>
                    </w:rPr>
                    <w:t>3) Респондент клиенттерінің алдында;</w:t>
                  </w:r>
                </w:p>
                <w:p w14:paraId="26B0A8D8" w14:textId="77777777" w:rsidR="00E61B5C" w:rsidRPr="00E61B5C" w:rsidRDefault="00E61B5C" w:rsidP="00EB0FA3">
                  <w:pPr>
                    <w:pStyle w:val="12"/>
                    <w:framePr w:hSpace="180" w:wrap="around" w:vAnchor="text" w:hAnchor="text" w:y="1"/>
                    <w:tabs>
                      <w:tab w:val="left" w:pos="1134"/>
                      <w:tab w:val="left" w:pos="1276"/>
                      <w:tab w:val="left" w:pos="1418"/>
                    </w:tabs>
                    <w:suppressAutoHyphens/>
                    <w:ind w:left="0" w:firstLine="0"/>
                    <w:suppressOverlap/>
                    <w:jc w:val="both"/>
                    <w:rPr>
                      <w:rFonts w:ascii="Times New Roman" w:hAnsi="Times New Roman"/>
                      <w:sz w:val="22"/>
                      <w:szCs w:val="22"/>
                    </w:rPr>
                  </w:pPr>
                  <w:r w:rsidRPr="00E61B5C">
                    <w:rPr>
                      <w:rFonts w:ascii="Times New Roman" w:hAnsi="Times New Roman"/>
                      <w:sz w:val="22"/>
                      <w:szCs w:val="22"/>
                    </w:rPr>
                    <w:t>4) Қазақстан Республикасы заңнамасының талаптарына сәйкес құқық қорғау, сот органдарының және басқа да мемлекеттік органдардың талаптарын орындаған кезде;</w:t>
                  </w:r>
                </w:p>
                <w:p w14:paraId="624A2E53" w14:textId="7C25BB5D" w:rsidR="00E61B5C" w:rsidRPr="00E61B5C" w:rsidRDefault="00E61B5C" w:rsidP="00EB0FA3">
                  <w:pPr>
                    <w:pStyle w:val="12"/>
                    <w:framePr w:hSpace="180" w:wrap="around" w:vAnchor="text" w:hAnchor="text" w:y="1"/>
                    <w:tabs>
                      <w:tab w:val="left" w:pos="1134"/>
                      <w:tab w:val="left" w:pos="1276"/>
                      <w:tab w:val="left" w:pos="1418"/>
                    </w:tabs>
                    <w:suppressAutoHyphens/>
                    <w:ind w:left="0" w:firstLine="0"/>
                    <w:suppressOverlap/>
                    <w:jc w:val="both"/>
                    <w:rPr>
                      <w:rFonts w:ascii="Times New Roman" w:hAnsi="Times New Roman"/>
                      <w:sz w:val="22"/>
                      <w:szCs w:val="22"/>
                    </w:rPr>
                  </w:pPr>
                  <w:r w:rsidRPr="00E61B5C">
                    <w:rPr>
                      <w:rFonts w:ascii="Times New Roman" w:hAnsi="Times New Roman"/>
                      <w:sz w:val="22"/>
                      <w:szCs w:val="22"/>
                    </w:rPr>
                    <w:t>5) егер мұндай бас тарту және кешіктіру Қазақстан Республикасының заңнамасында қарастырылған болса, Шот бойынша операцияны жүргізуден бас тартқаны және Келісім бойынша өз міндеттемелерін орынд</w:t>
                  </w:r>
                  <w:r w:rsidR="004C1993">
                    <w:rPr>
                      <w:rFonts w:ascii="Times New Roman" w:hAnsi="Times New Roman"/>
                      <w:sz w:val="22"/>
                      <w:szCs w:val="22"/>
                    </w:rPr>
                    <w:t>ау мерзімдерін кешіктіргені</w:t>
                  </w:r>
                  <w:r w:rsidRPr="00E61B5C">
                    <w:rPr>
                      <w:rFonts w:ascii="Times New Roman" w:hAnsi="Times New Roman"/>
                      <w:sz w:val="22"/>
                      <w:szCs w:val="22"/>
                    </w:rPr>
                    <w:t>;</w:t>
                  </w:r>
                </w:p>
                <w:p w14:paraId="0B4930BA" w14:textId="02EE5C61" w:rsidR="00D15993" w:rsidRPr="00E61B5C" w:rsidRDefault="00E61B5C" w:rsidP="00EB0FA3">
                  <w:pPr>
                    <w:framePr w:hSpace="180" w:wrap="around" w:vAnchor="text" w:hAnchor="text" w:y="1"/>
                    <w:tabs>
                      <w:tab w:val="left" w:pos="537"/>
                    </w:tabs>
                    <w:suppressOverlap/>
                    <w:jc w:val="both"/>
                    <w:rPr>
                      <w:rFonts w:ascii="Times New Roman" w:hAnsi="Times New Roman"/>
                      <w:lang w:val="kk-KZ"/>
                    </w:rPr>
                  </w:pPr>
                  <w:r w:rsidRPr="00E61B5C">
                    <w:rPr>
                      <w:rFonts w:ascii="Times New Roman" w:eastAsia="Times New Roman" w:hAnsi="Times New Roman" w:cs="Times New Roman"/>
                      <w:lang w:val="kk-KZ" w:eastAsia="kk-KZ"/>
                    </w:rPr>
                    <w:t xml:space="preserve">6) халықаралық ұйымдардың, шетелдік мемлекеттік және/немесе мемлекеттік емес ұйымдардың Шот бойынша жүргізілетін операцияларға қатысты іс-әрекеттері, шешімдері (қаулылар, өкімдер және т.б.), </w:t>
                  </w:r>
                  <w:r w:rsidR="004C1993">
                    <w:rPr>
                      <w:rFonts w:ascii="Times New Roman" w:eastAsia="Times New Roman" w:hAnsi="Times New Roman" w:cs="Times New Roman"/>
                      <w:lang w:val="kk-KZ" w:eastAsia="kk-KZ"/>
                    </w:rPr>
                    <w:t>қолданатын санкциялары</w:t>
                  </w:r>
                  <w:r w:rsidRPr="00E61B5C">
                    <w:rPr>
                      <w:rFonts w:ascii="Times New Roman" w:eastAsia="Times New Roman" w:hAnsi="Times New Roman" w:cs="Times New Roman"/>
                      <w:lang w:val="kk-KZ" w:eastAsia="kk-KZ"/>
                    </w:rPr>
                    <w:t>.</w:t>
                  </w:r>
                </w:p>
                <w:p w14:paraId="11DEF796" w14:textId="3430E7FC" w:rsidR="00D15993" w:rsidRDefault="00D15993" w:rsidP="00EB0FA3">
                  <w:pPr>
                    <w:framePr w:hSpace="180" w:wrap="around" w:vAnchor="text" w:hAnchor="text" w:y="1"/>
                    <w:tabs>
                      <w:tab w:val="left" w:pos="537"/>
                    </w:tabs>
                    <w:suppressOverlap/>
                    <w:jc w:val="both"/>
                    <w:rPr>
                      <w:rFonts w:ascii="Times New Roman" w:hAnsi="Times New Roman"/>
                      <w:lang w:val="kk-KZ"/>
                    </w:rPr>
                  </w:pPr>
                </w:p>
                <w:p w14:paraId="53407AE6" w14:textId="01346F94" w:rsidR="00E61B5C" w:rsidRDefault="00E61B5C" w:rsidP="00EB0FA3">
                  <w:pPr>
                    <w:framePr w:hSpace="180" w:wrap="around" w:vAnchor="text" w:hAnchor="text" w:y="1"/>
                    <w:tabs>
                      <w:tab w:val="left" w:pos="537"/>
                    </w:tabs>
                    <w:suppressOverlap/>
                    <w:jc w:val="both"/>
                    <w:rPr>
                      <w:rFonts w:ascii="Times New Roman" w:hAnsi="Times New Roman"/>
                      <w:lang w:val="kk-KZ"/>
                    </w:rPr>
                  </w:pPr>
                </w:p>
                <w:p w14:paraId="53A92E3F" w14:textId="77777777" w:rsidR="00E61B5C" w:rsidRPr="00E61B5C" w:rsidRDefault="00E61B5C" w:rsidP="00EB0FA3">
                  <w:pPr>
                    <w:framePr w:hSpace="180" w:wrap="around" w:vAnchor="text" w:hAnchor="text" w:y="1"/>
                    <w:tabs>
                      <w:tab w:val="left" w:pos="537"/>
                    </w:tabs>
                    <w:suppressOverlap/>
                    <w:jc w:val="both"/>
                    <w:rPr>
                      <w:rFonts w:ascii="Times New Roman" w:hAnsi="Times New Roman"/>
                      <w:lang w:val="kk-KZ"/>
                    </w:rPr>
                  </w:pPr>
                </w:p>
                <w:p w14:paraId="1D0C8407" w14:textId="438C622B" w:rsidR="00D15993" w:rsidRPr="008A21BB" w:rsidRDefault="00D15993" w:rsidP="00EB0FA3">
                  <w:pPr>
                    <w:framePr w:hSpace="180" w:wrap="around" w:vAnchor="text" w:hAnchor="text" w:y="1"/>
                    <w:suppressOverlap/>
                    <w:jc w:val="both"/>
                    <w:rPr>
                      <w:rFonts w:ascii="Times New Roman" w:hAnsi="Times New Roman"/>
                      <w:b/>
                      <w:lang w:val="kk-KZ"/>
                    </w:rPr>
                  </w:pPr>
                  <w:r w:rsidRPr="008A21BB">
                    <w:rPr>
                      <w:rFonts w:ascii="Times New Roman" w:hAnsi="Times New Roman"/>
                      <w:b/>
                      <w:lang w:val="kk-KZ"/>
                    </w:rPr>
                    <w:t>6. ЕҢСЕРІЛМЕЙТІН КҮШ ЖАҒДАЙЛАРЫ</w:t>
                  </w:r>
                </w:p>
                <w:p w14:paraId="7B9EEF1F" w14:textId="77777777" w:rsidR="00E61B5C" w:rsidRPr="008A21BB" w:rsidRDefault="00E61B5C" w:rsidP="00EB0FA3">
                  <w:pPr>
                    <w:framePr w:hSpace="180" w:wrap="around" w:vAnchor="text" w:hAnchor="text" w:y="1"/>
                    <w:suppressOverlap/>
                    <w:jc w:val="both"/>
                    <w:rPr>
                      <w:rFonts w:ascii="Times New Roman" w:hAnsi="Times New Roman"/>
                      <w:b/>
                      <w:lang w:val="kk-KZ"/>
                    </w:rPr>
                  </w:pPr>
                </w:p>
                <w:p w14:paraId="05EA6EF1" w14:textId="7B1B69B2" w:rsidR="00E61B5C" w:rsidRDefault="00E61B5C" w:rsidP="00EB0FA3">
                  <w:pPr>
                    <w:pStyle w:val="12"/>
                    <w:framePr w:hSpace="180" w:wrap="around" w:vAnchor="text" w:hAnchor="text" w:y="1"/>
                    <w:tabs>
                      <w:tab w:val="left" w:pos="993"/>
                      <w:tab w:val="left" w:pos="1134"/>
                      <w:tab w:val="left" w:pos="1276"/>
                      <w:tab w:val="left" w:pos="1418"/>
                    </w:tabs>
                    <w:suppressAutoHyphens/>
                    <w:ind w:left="0" w:firstLine="0"/>
                    <w:suppressOverlap/>
                    <w:jc w:val="both"/>
                    <w:rPr>
                      <w:rStyle w:val="a7"/>
                      <w:rFonts w:ascii="Times New Roman" w:hAnsi="Times New Roman"/>
                      <w:sz w:val="22"/>
                      <w:szCs w:val="22"/>
                    </w:rPr>
                  </w:pPr>
                  <w:r w:rsidRPr="00E61B5C">
                    <w:rPr>
                      <w:rStyle w:val="a7"/>
                      <w:rFonts w:ascii="Times New Roman" w:hAnsi="Times New Roman"/>
                      <w:b/>
                      <w:sz w:val="22"/>
                      <w:szCs w:val="22"/>
                    </w:rPr>
                    <w:t>6.1.</w:t>
                  </w:r>
                  <w:r w:rsidRPr="00E61B5C">
                    <w:rPr>
                      <w:rStyle w:val="a7"/>
                      <w:rFonts w:ascii="Times New Roman" w:hAnsi="Times New Roman"/>
                      <w:sz w:val="22"/>
                      <w:szCs w:val="22"/>
                    </w:rPr>
                    <w:t xml:space="preserve"> Егер Тараптардың бірі өзінде немесе Келісім </w:t>
                  </w:r>
                  <w:r w:rsidRPr="00E61B5C">
                    <w:rPr>
                      <w:rStyle w:val="a7"/>
                      <w:rFonts w:ascii="Times New Roman" w:hAnsi="Times New Roman"/>
                      <w:sz w:val="22"/>
                      <w:szCs w:val="22"/>
                    </w:rPr>
                    <w:lastRenderedPageBreak/>
                    <w:t>талаптарына әсер етуі мүмкін үшінші тұлғаларда әскери іс-қимылдар, табиғи апаттар (су тасқыны, жер сілкіну, дауыл, өрт, жанартаудың атылуы), көтерілістер, жаппай тәртіпсіздіктер, мемлекеттік органдардың тыйым салатын немесе шектеу қоятын шешімдері сияқты еңсерілмейтін күш жағдайларының орын алуы нәтижесінде Келісім бойынша өз міндеттемелерін орындай алмаса,</w:t>
                  </w:r>
                  <w:r>
                    <w:rPr>
                      <w:rStyle w:val="a7"/>
                      <w:rFonts w:ascii="Times New Roman" w:hAnsi="Times New Roman"/>
                    </w:rPr>
                    <w:t xml:space="preserve"> </w:t>
                  </w:r>
                  <w:r w:rsidRPr="00E61B5C">
                    <w:rPr>
                      <w:rStyle w:val="a7"/>
                      <w:rFonts w:ascii="Times New Roman" w:hAnsi="Times New Roman"/>
                      <w:sz w:val="22"/>
                      <w:szCs w:val="22"/>
                    </w:rPr>
                    <w:t>Келісім бойынша міндеттемелерді орындау мерзімі еңсерілмейтін күш жағдайлары орын алған уақытқа ұзартылады.</w:t>
                  </w:r>
                </w:p>
                <w:p w14:paraId="65B2C80C" w14:textId="4B061CE1" w:rsidR="00E61B5C" w:rsidRDefault="00E61B5C" w:rsidP="00EB0FA3">
                  <w:pPr>
                    <w:pStyle w:val="12"/>
                    <w:framePr w:hSpace="180" w:wrap="around" w:vAnchor="text" w:hAnchor="text" w:y="1"/>
                    <w:tabs>
                      <w:tab w:val="left" w:pos="993"/>
                      <w:tab w:val="left" w:pos="1134"/>
                      <w:tab w:val="left" w:pos="1276"/>
                      <w:tab w:val="left" w:pos="1418"/>
                    </w:tabs>
                    <w:suppressAutoHyphens/>
                    <w:ind w:left="0" w:firstLine="0"/>
                    <w:suppressOverlap/>
                    <w:jc w:val="both"/>
                    <w:rPr>
                      <w:rStyle w:val="a7"/>
                      <w:rFonts w:ascii="Times New Roman" w:hAnsi="Times New Roman"/>
                      <w:sz w:val="22"/>
                      <w:szCs w:val="22"/>
                    </w:rPr>
                  </w:pPr>
                </w:p>
                <w:p w14:paraId="448ED10F" w14:textId="6AB9CBE4" w:rsidR="00E61B5C" w:rsidRDefault="00E61B5C" w:rsidP="00EB0FA3">
                  <w:pPr>
                    <w:pStyle w:val="12"/>
                    <w:framePr w:hSpace="180" w:wrap="around" w:vAnchor="text" w:hAnchor="text" w:y="1"/>
                    <w:tabs>
                      <w:tab w:val="left" w:pos="993"/>
                      <w:tab w:val="left" w:pos="1134"/>
                      <w:tab w:val="left" w:pos="1276"/>
                      <w:tab w:val="left" w:pos="1418"/>
                    </w:tabs>
                    <w:suppressAutoHyphens/>
                    <w:ind w:left="0" w:firstLine="0"/>
                    <w:suppressOverlap/>
                    <w:jc w:val="both"/>
                    <w:rPr>
                      <w:rStyle w:val="a7"/>
                      <w:rFonts w:ascii="Times New Roman" w:hAnsi="Times New Roman"/>
                      <w:sz w:val="22"/>
                      <w:szCs w:val="22"/>
                    </w:rPr>
                  </w:pPr>
                </w:p>
                <w:p w14:paraId="74CFE6E1" w14:textId="77777777" w:rsidR="00E61B5C" w:rsidRPr="00E61B5C" w:rsidRDefault="00E61B5C" w:rsidP="00EB0FA3">
                  <w:pPr>
                    <w:pStyle w:val="12"/>
                    <w:framePr w:hSpace="180" w:wrap="around" w:vAnchor="text" w:hAnchor="text" w:y="1"/>
                    <w:tabs>
                      <w:tab w:val="left" w:pos="993"/>
                      <w:tab w:val="left" w:pos="1134"/>
                      <w:tab w:val="left" w:pos="1276"/>
                      <w:tab w:val="left" w:pos="1418"/>
                    </w:tabs>
                    <w:suppressAutoHyphens/>
                    <w:ind w:left="0" w:firstLine="0"/>
                    <w:suppressOverlap/>
                    <w:jc w:val="both"/>
                    <w:rPr>
                      <w:rFonts w:ascii="Times New Roman" w:hAnsi="Times New Roman"/>
                      <w:sz w:val="22"/>
                      <w:szCs w:val="22"/>
                    </w:rPr>
                  </w:pPr>
                </w:p>
                <w:p w14:paraId="0DAEC53B" w14:textId="797EFFA6" w:rsidR="00E61B5C" w:rsidRDefault="00E61B5C" w:rsidP="00EB0FA3">
                  <w:pPr>
                    <w:pStyle w:val="12"/>
                    <w:framePr w:hSpace="180" w:wrap="around" w:vAnchor="text" w:hAnchor="text" w:y="1"/>
                    <w:tabs>
                      <w:tab w:val="left" w:pos="993"/>
                      <w:tab w:val="left" w:pos="1134"/>
                      <w:tab w:val="left" w:pos="1276"/>
                      <w:tab w:val="left" w:pos="1418"/>
                    </w:tabs>
                    <w:suppressAutoHyphens/>
                    <w:ind w:left="0" w:firstLine="0"/>
                    <w:suppressOverlap/>
                    <w:jc w:val="both"/>
                    <w:rPr>
                      <w:rStyle w:val="a7"/>
                      <w:rFonts w:ascii="Times New Roman" w:hAnsi="Times New Roman"/>
                      <w:sz w:val="22"/>
                      <w:szCs w:val="22"/>
                    </w:rPr>
                  </w:pPr>
                  <w:r w:rsidRPr="00E61B5C">
                    <w:rPr>
                      <w:rStyle w:val="a7"/>
                      <w:rFonts w:ascii="Times New Roman" w:hAnsi="Times New Roman"/>
                      <w:b/>
                      <w:sz w:val="22"/>
                      <w:szCs w:val="22"/>
                    </w:rPr>
                    <w:t>6.2.</w:t>
                  </w:r>
                  <w:r w:rsidRPr="00E61B5C">
                    <w:rPr>
                      <w:rStyle w:val="a7"/>
                      <w:rFonts w:ascii="Times New Roman" w:hAnsi="Times New Roman"/>
                      <w:sz w:val="22"/>
                      <w:szCs w:val="22"/>
                    </w:rPr>
                    <w:t xml:space="preserve"> Еңсерілмейтін күш жағдайларына тап болған Тарап тез арада екінші Тарапқа мұндай жағдайлардың орын алуы мен болуы мүмкін ұзақтығы туралы хабарлауға міндетті. Мұндай хабарламада келтірілген деректер тиісті мемлекеттің құзыретті мемлекеттік органдарының құжатымен расталуы тиіс. Егер мұндай хабарлама еңсерілмейтін күш жағдайлары орын алған күннен бастап 10 (он) жұмыс күні ішінде берілмесе, </w:t>
                  </w:r>
                  <w:r w:rsidRPr="00E61B5C">
                    <w:rPr>
                      <w:rStyle w:val="a7"/>
                      <w:rFonts w:ascii="Times New Roman" w:hAnsi="Times New Roman"/>
                      <w:sz w:val="22"/>
                      <w:szCs w:val="22"/>
                    </w:rPr>
                    <w:lastRenderedPageBreak/>
                    <w:t>еңсерілмейтін күш жағдайлары туындаған Тарап, мұндай жағдай</w:t>
                  </w:r>
                  <w:r w:rsidR="00E5572D">
                    <w:rPr>
                      <w:rStyle w:val="a7"/>
                      <w:rFonts w:ascii="Times New Roman" w:hAnsi="Times New Roman"/>
                      <w:sz w:val="22"/>
                      <w:szCs w:val="22"/>
                    </w:rPr>
                    <w:t xml:space="preserve"> салдарынан</w:t>
                  </w:r>
                  <w:r w:rsidRPr="00E61B5C">
                    <w:rPr>
                      <w:rStyle w:val="a7"/>
                      <w:rFonts w:ascii="Times New Roman" w:hAnsi="Times New Roman"/>
                      <w:sz w:val="22"/>
                      <w:szCs w:val="22"/>
                    </w:rPr>
                    <w:t xml:space="preserve"> ол туралы хабарлауға мүмкіндік </w:t>
                  </w:r>
                  <w:r w:rsidR="00E5572D">
                    <w:rPr>
                      <w:rStyle w:val="a7"/>
                      <w:rFonts w:ascii="Times New Roman" w:hAnsi="Times New Roman"/>
                      <w:sz w:val="22"/>
                      <w:szCs w:val="22"/>
                    </w:rPr>
                    <w:t>болмаған</w:t>
                  </w:r>
                  <w:r w:rsidRPr="00E61B5C">
                    <w:rPr>
                      <w:rStyle w:val="a7"/>
                      <w:rFonts w:ascii="Times New Roman" w:hAnsi="Times New Roman"/>
                      <w:sz w:val="22"/>
                      <w:szCs w:val="22"/>
                    </w:rPr>
                    <w:t xml:space="preserve"> жағдайды есепке алмағанда, өзін жауапкершіліктен босатуға негіздеме ретінде еңсерілмейтін күш жағдайларына сілтеме жасау құқығынан айырылады.</w:t>
                  </w:r>
                </w:p>
                <w:p w14:paraId="2D82C75C" w14:textId="3B5E31C9" w:rsidR="00E61B5C" w:rsidRDefault="00E61B5C" w:rsidP="00EB0FA3">
                  <w:pPr>
                    <w:pStyle w:val="12"/>
                    <w:framePr w:hSpace="180" w:wrap="around" w:vAnchor="text" w:hAnchor="text" w:y="1"/>
                    <w:tabs>
                      <w:tab w:val="left" w:pos="993"/>
                      <w:tab w:val="left" w:pos="1134"/>
                      <w:tab w:val="left" w:pos="1276"/>
                      <w:tab w:val="left" w:pos="1418"/>
                    </w:tabs>
                    <w:suppressAutoHyphens/>
                    <w:ind w:left="0" w:firstLine="0"/>
                    <w:suppressOverlap/>
                    <w:jc w:val="both"/>
                    <w:rPr>
                      <w:rStyle w:val="a7"/>
                      <w:rFonts w:ascii="Times New Roman" w:hAnsi="Times New Roman"/>
                      <w:sz w:val="22"/>
                      <w:szCs w:val="22"/>
                    </w:rPr>
                  </w:pPr>
                </w:p>
                <w:p w14:paraId="27A8C39D" w14:textId="018C1AE9" w:rsidR="00E61B5C" w:rsidRDefault="00E61B5C" w:rsidP="00EB0FA3">
                  <w:pPr>
                    <w:pStyle w:val="12"/>
                    <w:framePr w:hSpace="180" w:wrap="around" w:vAnchor="text" w:hAnchor="text" w:y="1"/>
                    <w:tabs>
                      <w:tab w:val="left" w:pos="993"/>
                      <w:tab w:val="left" w:pos="1134"/>
                      <w:tab w:val="left" w:pos="1276"/>
                      <w:tab w:val="left" w:pos="1418"/>
                    </w:tabs>
                    <w:suppressAutoHyphens/>
                    <w:ind w:left="0" w:firstLine="0"/>
                    <w:suppressOverlap/>
                    <w:jc w:val="both"/>
                    <w:rPr>
                      <w:rStyle w:val="a7"/>
                      <w:rFonts w:ascii="Times New Roman" w:hAnsi="Times New Roman"/>
                      <w:sz w:val="22"/>
                      <w:szCs w:val="22"/>
                    </w:rPr>
                  </w:pPr>
                </w:p>
                <w:p w14:paraId="76F11403" w14:textId="77777777" w:rsidR="00E61B5C" w:rsidRPr="00E61B5C" w:rsidRDefault="00E61B5C" w:rsidP="00EB0FA3">
                  <w:pPr>
                    <w:pStyle w:val="12"/>
                    <w:framePr w:hSpace="180" w:wrap="around" w:vAnchor="text" w:hAnchor="text" w:y="1"/>
                    <w:tabs>
                      <w:tab w:val="left" w:pos="993"/>
                      <w:tab w:val="left" w:pos="1134"/>
                      <w:tab w:val="left" w:pos="1276"/>
                      <w:tab w:val="left" w:pos="1418"/>
                    </w:tabs>
                    <w:suppressAutoHyphens/>
                    <w:ind w:left="0" w:firstLine="0"/>
                    <w:suppressOverlap/>
                    <w:jc w:val="both"/>
                    <w:rPr>
                      <w:rFonts w:ascii="Times New Roman" w:hAnsi="Times New Roman"/>
                      <w:sz w:val="22"/>
                      <w:szCs w:val="22"/>
                    </w:rPr>
                  </w:pPr>
                </w:p>
                <w:p w14:paraId="0B02F4BF" w14:textId="02A46A0A" w:rsidR="00E61B5C" w:rsidRDefault="00E61B5C" w:rsidP="00EB0FA3">
                  <w:pPr>
                    <w:framePr w:hSpace="180" w:wrap="around" w:vAnchor="text" w:hAnchor="text" w:y="1"/>
                    <w:tabs>
                      <w:tab w:val="left" w:pos="537"/>
                    </w:tabs>
                    <w:suppressOverlap/>
                    <w:jc w:val="both"/>
                    <w:rPr>
                      <w:rStyle w:val="a7"/>
                      <w:rFonts w:ascii="Times New Roman" w:eastAsia="Times New Roman" w:hAnsi="Times New Roman" w:cs="Times New Roman"/>
                      <w:lang w:val="kk-KZ" w:eastAsia="kk-KZ"/>
                    </w:rPr>
                  </w:pPr>
                  <w:r w:rsidRPr="00E61B5C">
                    <w:rPr>
                      <w:rStyle w:val="a7"/>
                      <w:rFonts w:ascii="Times New Roman" w:eastAsia="Times New Roman" w:hAnsi="Times New Roman" w:cs="Times New Roman"/>
                      <w:b/>
                      <w:lang w:val="kk-KZ" w:eastAsia="kk-KZ"/>
                    </w:rPr>
                    <w:t>6.3.</w:t>
                  </w:r>
                  <w:r w:rsidRPr="00E61B5C">
                    <w:rPr>
                      <w:rStyle w:val="a7"/>
                      <w:rFonts w:ascii="Times New Roman" w:eastAsia="Times New Roman" w:hAnsi="Times New Roman" w:cs="Times New Roman"/>
                      <w:lang w:val="kk-KZ" w:eastAsia="kk-KZ"/>
                    </w:rPr>
                    <w:t xml:space="preserve"> Егер еңсерілмейтін күш жағдайлары 6 (алты) ай бойы жалғаса берсе және тоқтау тұжырымдамасы байқалмаса, Тараптардың кез келгені қабылданған шешімді екінші Тарапқа хабарлай отырып, Келісімді мерзімінен бұрын толық немесе ішінара бұзуға құқылы. Мұндай жағдайда Тараптардың бірде-біреуі болуы мүмкін шығындарды өтеуге міндетті емес.</w:t>
                  </w:r>
                </w:p>
                <w:p w14:paraId="7884A55F" w14:textId="77777777" w:rsidR="00E61B5C" w:rsidRDefault="00E61B5C" w:rsidP="00EB0FA3">
                  <w:pPr>
                    <w:framePr w:hSpace="180" w:wrap="around" w:vAnchor="text" w:hAnchor="text" w:y="1"/>
                    <w:tabs>
                      <w:tab w:val="left" w:pos="537"/>
                    </w:tabs>
                    <w:suppressOverlap/>
                    <w:jc w:val="both"/>
                    <w:rPr>
                      <w:rStyle w:val="a7"/>
                      <w:rFonts w:ascii="Times New Roman" w:eastAsia="Times New Roman" w:hAnsi="Times New Roman" w:cs="Times New Roman"/>
                      <w:lang w:val="kk-KZ" w:eastAsia="kk-KZ"/>
                    </w:rPr>
                  </w:pPr>
                </w:p>
                <w:p w14:paraId="32E93CCA" w14:textId="03E1DDB4" w:rsidR="00D15993" w:rsidRPr="00E61B5C" w:rsidRDefault="00D15993" w:rsidP="00EB0FA3">
                  <w:pPr>
                    <w:framePr w:hSpace="180" w:wrap="around" w:vAnchor="text" w:hAnchor="text" w:y="1"/>
                    <w:tabs>
                      <w:tab w:val="left" w:pos="537"/>
                    </w:tabs>
                    <w:suppressOverlap/>
                    <w:jc w:val="both"/>
                    <w:rPr>
                      <w:rFonts w:ascii="Times New Roman" w:eastAsia="Times New Roman" w:hAnsi="Times New Roman" w:cs="Times New Roman"/>
                      <w:lang w:val="kk-KZ"/>
                    </w:rPr>
                  </w:pPr>
                  <w:r w:rsidRPr="00E61B5C">
                    <w:rPr>
                      <w:rFonts w:ascii="Times New Roman" w:hAnsi="Times New Roman"/>
                      <w:b/>
                      <w:lang w:val="kk-KZ"/>
                    </w:rPr>
                    <w:t>6.4.</w:t>
                  </w:r>
                  <w:r w:rsidRPr="00E61B5C">
                    <w:rPr>
                      <w:rFonts w:ascii="Times New Roman" w:hAnsi="Times New Roman"/>
                      <w:lang w:val="kk-KZ"/>
                    </w:rPr>
                    <w:t xml:space="preserve"> Еңсерілмейтін күш жағдайларының мұндай іс-қимылдары аяқталғаннан кейін Тараптар мұндай жағдайлардың салдарынан  туындаған залалдарды жою немесе азайту үшін  барлық мүмкіндіктерді пайдалануы қажет.</w:t>
                  </w:r>
                </w:p>
                <w:p w14:paraId="43000EFC" w14:textId="1CA2F680" w:rsidR="0031155D" w:rsidRPr="00E61B5C" w:rsidRDefault="0031155D" w:rsidP="00EB0FA3">
                  <w:pPr>
                    <w:framePr w:hSpace="180" w:wrap="around" w:vAnchor="text" w:hAnchor="text" w:y="1"/>
                    <w:suppressOverlap/>
                    <w:jc w:val="both"/>
                    <w:rPr>
                      <w:rFonts w:ascii="Times New Roman" w:hAnsi="Times New Roman"/>
                      <w:b/>
                      <w:lang w:val="kk-KZ"/>
                    </w:rPr>
                  </w:pPr>
                </w:p>
                <w:p w14:paraId="744BAB4A" w14:textId="77777777" w:rsidR="00D938FC" w:rsidRPr="008A21BB" w:rsidRDefault="00D938FC" w:rsidP="00EB0FA3">
                  <w:pPr>
                    <w:framePr w:hSpace="180" w:wrap="around" w:vAnchor="text" w:hAnchor="text" w:y="1"/>
                    <w:suppressOverlap/>
                    <w:jc w:val="both"/>
                    <w:rPr>
                      <w:rFonts w:ascii="Times New Roman" w:eastAsia="Times New Roman" w:hAnsi="Times New Roman" w:cs="Times New Roman"/>
                      <w:lang w:val="kk-KZ"/>
                    </w:rPr>
                  </w:pPr>
                  <w:r w:rsidRPr="008A21BB">
                    <w:rPr>
                      <w:rFonts w:ascii="Times New Roman" w:hAnsi="Times New Roman"/>
                      <w:b/>
                      <w:lang w:val="kk-KZ"/>
                    </w:rPr>
                    <w:t>7. ДАУЛАРДЫ ШЕШУ</w:t>
                  </w:r>
                </w:p>
                <w:p w14:paraId="15F73C9B" w14:textId="77777777" w:rsidR="00D938FC" w:rsidRPr="008A21BB" w:rsidRDefault="00D938FC" w:rsidP="00EB0FA3">
                  <w:pPr>
                    <w:framePr w:hSpace="180" w:wrap="around" w:vAnchor="text" w:hAnchor="text" w:y="1"/>
                    <w:suppressOverlap/>
                    <w:jc w:val="both"/>
                    <w:rPr>
                      <w:rFonts w:ascii="Times New Roman" w:eastAsia="Times New Roman" w:hAnsi="Times New Roman" w:cs="Times New Roman"/>
                      <w:lang w:val="kk-KZ"/>
                    </w:rPr>
                  </w:pPr>
                  <w:r w:rsidRPr="008A21BB">
                    <w:rPr>
                      <w:rFonts w:ascii="Times New Roman" w:hAnsi="Times New Roman"/>
                      <w:b/>
                      <w:lang w:val="kk-KZ"/>
                    </w:rPr>
                    <w:lastRenderedPageBreak/>
                    <w:t>7.1.</w:t>
                  </w:r>
                  <w:r w:rsidRPr="008A21BB">
                    <w:rPr>
                      <w:rFonts w:ascii="Times New Roman" w:hAnsi="Times New Roman"/>
                      <w:lang w:val="kk-KZ"/>
                    </w:rPr>
                    <w:t xml:space="preserve"> Тараптар Келісімді орындауға байланысты келіспеушіліктер мен дауларды 30 күнтізбелік күн ішінде келіссөздер арқылы шешу үшін барлық күшін салатын болады.</w:t>
                  </w:r>
                </w:p>
                <w:p w14:paraId="48DCD090" w14:textId="77777777" w:rsidR="00D938FC" w:rsidRPr="008A21BB" w:rsidRDefault="00D938FC" w:rsidP="00EB0FA3">
                  <w:pPr>
                    <w:framePr w:hSpace="180" w:wrap="around" w:vAnchor="text" w:hAnchor="text" w:y="1"/>
                    <w:suppressOverlap/>
                    <w:jc w:val="both"/>
                    <w:rPr>
                      <w:rFonts w:ascii="Times New Roman" w:eastAsia="Times New Roman" w:hAnsi="Times New Roman" w:cs="Times New Roman"/>
                      <w:lang w:val="kk-KZ"/>
                    </w:rPr>
                  </w:pPr>
                  <w:r w:rsidRPr="008A21BB">
                    <w:rPr>
                      <w:rFonts w:ascii="Times New Roman" w:hAnsi="Times New Roman"/>
                      <w:b/>
                      <w:lang w:val="kk-KZ"/>
                    </w:rPr>
                    <w:t>7.2.</w:t>
                  </w:r>
                  <w:r w:rsidRPr="008A21BB">
                    <w:rPr>
                      <w:rFonts w:ascii="Times New Roman" w:hAnsi="Times New Roman"/>
                      <w:lang w:val="kk-KZ"/>
                    </w:rPr>
                    <w:t xml:space="preserve"> Даулы жағдайлар, келіспеушіліктер, соның ішінде санкцияланбаған төлемдер бойынша барлық талаптар мен өтініштерді Тараптар Келісімде көрсетілген мекенжайға не SWIFT жүйесі арқылы жазбаша түрде жолдайды. </w:t>
                  </w:r>
                </w:p>
                <w:p w14:paraId="5A39FE60" w14:textId="77777777" w:rsidR="00D938FC" w:rsidRPr="008A21BB" w:rsidRDefault="00D938FC" w:rsidP="00EB0FA3">
                  <w:pPr>
                    <w:framePr w:hSpace="180" w:wrap="around" w:vAnchor="text" w:hAnchor="text" w:y="1"/>
                    <w:suppressOverlap/>
                    <w:jc w:val="both"/>
                    <w:rPr>
                      <w:rFonts w:ascii="Times New Roman" w:hAnsi="Times New Roman"/>
                      <w:lang w:val="kk-KZ"/>
                    </w:rPr>
                  </w:pPr>
                  <w:r w:rsidRPr="008A21BB">
                    <w:rPr>
                      <w:rFonts w:ascii="Times New Roman" w:hAnsi="Times New Roman"/>
                      <w:b/>
                      <w:lang w:val="kk-KZ"/>
                    </w:rPr>
                    <w:t>7.3.</w:t>
                  </w:r>
                  <w:r w:rsidRPr="008A21BB">
                    <w:rPr>
                      <w:rFonts w:ascii="Times New Roman" w:hAnsi="Times New Roman"/>
                      <w:lang w:val="kk-KZ"/>
                    </w:rPr>
                    <w:t xml:space="preserve"> Дауларды, қарама-қайшылықтарды және келіспеушіліктерді келіссөздер арқылы шешу мүмкін болмаған жағдайда, олар Қазақстан Республикасының заңнамасында белгіленген сот тәртібінде талапкердің орналасқан жері бойынша шешіледі.</w:t>
                  </w:r>
                </w:p>
                <w:p w14:paraId="7DE08F73" w14:textId="77777777" w:rsidR="00783071" w:rsidRPr="008A21BB" w:rsidRDefault="00783071" w:rsidP="00EB0FA3">
                  <w:pPr>
                    <w:framePr w:hSpace="180" w:wrap="around" w:vAnchor="text" w:hAnchor="text" w:y="1"/>
                    <w:suppressOverlap/>
                    <w:jc w:val="both"/>
                    <w:rPr>
                      <w:rFonts w:ascii="Times New Roman" w:hAnsi="Times New Roman"/>
                      <w:b/>
                      <w:lang w:val="kk-KZ"/>
                    </w:rPr>
                  </w:pPr>
                </w:p>
                <w:p w14:paraId="2AEC222B" w14:textId="77777777" w:rsidR="0031155D" w:rsidRPr="008A21BB" w:rsidRDefault="0031155D" w:rsidP="00EB0FA3">
                  <w:pPr>
                    <w:framePr w:hSpace="180" w:wrap="around" w:vAnchor="text" w:hAnchor="text" w:y="1"/>
                    <w:suppressOverlap/>
                    <w:jc w:val="both"/>
                    <w:rPr>
                      <w:rFonts w:ascii="Times New Roman" w:hAnsi="Times New Roman"/>
                      <w:b/>
                      <w:lang w:val="kk-KZ"/>
                    </w:rPr>
                  </w:pPr>
                </w:p>
                <w:p w14:paraId="3FE79AF8" w14:textId="77777777" w:rsidR="00D938FC" w:rsidRPr="008A21BB" w:rsidRDefault="00D938FC" w:rsidP="00EB0FA3">
                  <w:pPr>
                    <w:framePr w:hSpace="180" w:wrap="around" w:vAnchor="text" w:hAnchor="text" w:y="1"/>
                    <w:ind w:firstLine="284"/>
                    <w:suppressOverlap/>
                    <w:jc w:val="both"/>
                    <w:rPr>
                      <w:rFonts w:ascii="Times New Roman" w:eastAsia="Times New Roman" w:hAnsi="Times New Roman" w:cs="Times New Roman"/>
                      <w:lang w:val="kk-KZ"/>
                    </w:rPr>
                  </w:pPr>
                  <w:r w:rsidRPr="008A21BB">
                    <w:rPr>
                      <w:rFonts w:ascii="Times New Roman" w:hAnsi="Times New Roman"/>
                      <w:b/>
                      <w:lang w:val="kk-KZ"/>
                    </w:rPr>
                    <w:t>8. КЕЛІСІМДІ ТОҚТАТУ ЖӘНЕ ШОТТЫ ЖАБУ ТӘРТІБІ</w:t>
                  </w:r>
                </w:p>
                <w:p w14:paraId="333103A5" w14:textId="77777777" w:rsidR="00D938FC" w:rsidRPr="008A21BB" w:rsidRDefault="00D938FC" w:rsidP="00EB0FA3">
                  <w:pPr>
                    <w:framePr w:hSpace="180" w:wrap="around" w:vAnchor="text" w:hAnchor="text" w:y="1"/>
                    <w:suppressOverlap/>
                    <w:jc w:val="both"/>
                    <w:rPr>
                      <w:rFonts w:ascii="Times New Roman" w:eastAsia="Times New Roman" w:hAnsi="Times New Roman" w:cs="Times New Roman"/>
                      <w:lang w:val="kk-KZ"/>
                    </w:rPr>
                  </w:pPr>
                  <w:r w:rsidRPr="008A21BB">
                    <w:rPr>
                      <w:rFonts w:ascii="Times New Roman" w:hAnsi="Times New Roman"/>
                      <w:b/>
                      <w:lang w:val="kk-KZ"/>
                    </w:rPr>
                    <w:t>8.1</w:t>
                  </w:r>
                  <w:r w:rsidRPr="008A21BB">
                    <w:rPr>
                      <w:rFonts w:ascii="Times New Roman" w:hAnsi="Times New Roman"/>
                      <w:lang w:val="kk-KZ"/>
                    </w:rPr>
                    <w:t>. Келісім Банктің және/немесе Респонденттің бастамасы бойынша бұзылуы мүмкін.</w:t>
                  </w:r>
                </w:p>
                <w:p w14:paraId="7A65ABD4" w14:textId="77777777" w:rsidR="00D938FC" w:rsidRPr="008A21BB" w:rsidRDefault="00D938FC" w:rsidP="00EB0FA3">
                  <w:pPr>
                    <w:framePr w:hSpace="180" w:wrap="around" w:vAnchor="text" w:hAnchor="text" w:y="1"/>
                    <w:suppressOverlap/>
                    <w:jc w:val="both"/>
                    <w:rPr>
                      <w:rFonts w:ascii="Times New Roman" w:eastAsia="Times New Roman" w:hAnsi="Times New Roman" w:cs="Times New Roman"/>
                      <w:lang w:val="kk-KZ"/>
                    </w:rPr>
                  </w:pPr>
                  <w:r w:rsidRPr="008A21BB">
                    <w:rPr>
                      <w:rFonts w:ascii="Times New Roman" w:hAnsi="Times New Roman"/>
                      <w:b/>
                      <w:lang w:val="kk-KZ"/>
                    </w:rPr>
                    <w:t>8.2.</w:t>
                  </w:r>
                  <w:r w:rsidRPr="008A21BB">
                    <w:rPr>
                      <w:rFonts w:ascii="Times New Roman" w:hAnsi="Times New Roman"/>
                      <w:lang w:val="kk-KZ"/>
                    </w:rPr>
                    <w:t xml:space="preserve"> Банк төмендегі жағдайларда Шотты жабуға құқылы:</w:t>
                  </w:r>
                </w:p>
                <w:p w14:paraId="297DCA85" w14:textId="77777777" w:rsidR="00D938FC" w:rsidRPr="008A21BB" w:rsidRDefault="00D938FC" w:rsidP="00EB0FA3">
                  <w:pPr>
                    <w:framePr w:hSpace="180" w:wrap="around" w:vAnchor="text" w:hAnchor="text" w:y="1"/>
                    <w:ind w:hanging="48"/>
                    <w:suppressOverlap/>
                    <w:jc w:val="both"/>
                    <w:rPr>
                      <w:rFonts w:ascii="Times New Roman" w:hAnsi="Times New Roman" w:cs="Times New Roman"/>
                      <w:lang w:val="kk-KZ"/>
                    </w:rPr>
                  </w:pPr>
                  <w:r w:rsidRPr="008A21BB">
                    <w:rPr>
                      <w:rStyle w:val="s0"/>
                      <w:lang w:val="kk-KZ"/>
                    </w:rPr>
                    <w:t>1)</w:t>
                  </w:r>
                  <w:r w:rsidRPr="008A21BB">
                    <w:rPr>
                      <w:lang w:val="kk-KZ"/>
                    </w:rPr>
                    <w:tab/>
                  </w:r>
                  <w:r w:rsidRPr="008A21BB">
                    <w:rPr>
                      <w:rStyle w:val="s0"/>
                      <w:lang w:val="kk-KZ"/>
                    </w:rPr>
                    <w:t xml:space="preserve">Банктің корреспонденттік шотты ашу және жүргізу лицензиясы </w:t>
                  </w:r>
                  <w:r w:rsidRPr="008A21BB">
                    <w:rPr>
                      <w:rStyle w:val="s0"/>
                      <w:lang w:val="kk-KZ"/>
                    </w:rPr>
                    <w:lastRenderedPageBreak/>
                    <w:t>күшін жойған кезде;</w:t>
                  </w:r>
                </w:p>
                <w:p w14:paraId="59CF1660" w14:textId="77777777" w:rsidR="00D938FC" w:rsidRPr="001B0AC5" w:rsidRDefault="00D938FC" w:rsidP="00EB0FA3">
                  <w:pPr>
                    <w:framePr w:hSpace="180" w:wrap="around" w:vAnchor="text" w:hAnchor="text" w:y="1"/>
                    <w:ind w:hanging="48"/>
                    <w:suppressOverlap/>
                    <w:jc w:val="both"/>
                    <w:rPr>
                      <w:rFonts w:ascii="Times New Roman" w:hAnsi="Times New Roman" w:cs="Times New Roman"/>
                    </w:rPr>
                  </w:pPr>
                  <w:r>
                    <w:rPr>
                      <w:rStyle w:val="s0"/>
                    </w:rPr>
                    <w:t>2)</w:t>
                  </w:r>
                  <w:r>
                    <w:tab/>
                  </w:r>
                  <w:r>
                    <w:rPr>
                      <w:rStyle w:val="s0"/>
                    </w:rPr>
                    <w:t>Респонденттің банктік операцияларды жүргізу лицензиясы күшін жойған кезде;</w:t>
                  </w:r>
                </w:p>
                <w:p w14:paraId="789A3458" w14:textId="77777777" w:rsidR="00D938FC" w:rsidRPr="001B0AC5" w:rsidRDefault="00D938FC" w:rsidP="00EB0FA3">
                  <w:pPr>
                    <w:framePr w:hSpace="180" w:wrap="around" w:vAnchor="text" w:hAnchor="text" w:y="1"/>
                    <w:tabs>
                      <w:tab w:val="left" w:pos="851"/>
                    </w:tabs>
                    <w:ind w:hanging="48"/>
                    <w:suppressOverlap/>
                    <w:jc w:val="both"/>
                    <w:rPr>
                      <w:rFonts w:ascii="Times New Roman" w:eastAsia="Times New Roman" w:hAnsi="Times New Roman" w:cs="Times New Roman"/>
                    </w:rPr>
                  </w:pPr>
                  <w:r>
                    <w:rPr>
                      <w:rFonts w:ascii="Times New Roman" w:hAnsi="Times New Roman"/>
                    </w:rPr>
                    <w:t>3)</w:t>
                  </w:r>
                  <w:r>
                    <w:tab/>
                  </w:r>
                  <w:r>
                    <w:rPr>
                      <w:rFonts w:ascii="Times New Roman" w:hAnsi="Times New Roman"/>
                    </w:rPr>
                    <w:t>құзыретті органдардың өкімі бойынша Респондент қызметін тарату, қайта ұйымдастыру немесе тоқтата тұру;</w:t>
                  </w:r>
                </w:p>
                <w:p w14:paraId="4ED6FB25" w14:textId="77777777" w:rsidR="00D938FC" w:rsidRPr="001B0AC5" w:rsidRDefault="00D938FC" w:rsidP="00EB0FA3">
                  <w:pPr>
                    <w:framePr w:hSpace="180" w:wrap="around" w:vAnchor="text" w:hAnchor="text" w:y="1"/>
                    <w:tabs>
                      <w:tab w:val="left" w:pos="360"/>
                    </w:tabs>
                    <w:ind w:hanging="48"/>
                    <w:suppressOverlap/>
                    <w:jc w:val="both"/>
                    <w:rPr>
                      <w:rFonts w:ascii="Times New Roman" w:eastAsia="Times New Roman" w:hAnsi="Times New Roman" w:cs="Times New Roman"/>
                    </w:rPr>
                  </w:pPr>
                  <w:r>
                    <w:rPr>
                      <w:rFonts w:ascii="Times New Roman" w:hAnsi="Times New Roman"/>
                    </w:rPr>
                    <w:t>4)</w:t>
                  </w:r>
                  <w:r>
                    <w:tab/>
                  </w:r>
                  <w:r>
                    <w:rPr>
                      <w:rFonts w:ascii="Times New Roman" w:hAnsi="Times New Roman"/>
                    </w:rPr>
                    <w:t>1 (бір) жылдың ішінде Шот бойынша банктік операциялар жасалмаған және/немесе бір жылдың ішінде Шотта ақша қалдығы болмаған кезде;</w:t>
                  </w:r>
                </w:p>
                <w:p w14:paraId="286D98EE" w14:textId="77777777" w:rsidR="00D938FC" w:rsidRPr="00DB1764" w:rsidRDefault="00D938FC" w:rsidP="00EB0FA3">
                  <w:pPr>
                    <w:framePr w:hSpace="180" w:wrap="around" w:vAnchor="text" w:hAnchor="text" w:y="1"/>
                    <w:tabs>
                      <w:tab w:val="left" w:pos="360"/>
                    </w:tabs>
                    <w:ind w:hanging="48"/>
                    <w:suppressOverlap/>
                    <w:jc w:val="both"/>
                    <w:rPr>
                      <w:rFonts w:ascii="Times New Roman" w:eastAsia="Times New Roman" w:hAnsi="Times New Roman" w:cs="Times New Roman"/>
                    </w:rPr>
                  </w:pPr>
                  <w:r>
                    <w:rPr>
                      <w:rFonts w:ascii="Times New Roman" w:hAnsi="Times New Roman"/>
                    </w:rPr>
                    <w:t>5)</w:t>
                  </w:r>
                  <w:r>
                    <w:tab/>
                  </w:r>
                  <w:r>
                    <w:rPr>
                      <w:rFonts w:ascii="Times New Roman" w:hAnsi="Times New Roman"/>
                    </w:rPr>
                    <w:t>Респондент Келісім талаптарын бұзған кезде;</w:t>
                  </w:r>
                </w:p>
                <w:p w14:paraId="0F9097D0" w14:textId="76CC9E2D" w:rsidR="00D938FC" w:rsidRDefault="00D938FC" w:rsidP="00EB0FA3">
                  <w:pPr>
                    <w:framePr w:hSpace="180" w:wrap="around" w:vAnchor="text" w:hAnchor="text" w:y="1"/>
                    <w:tabs>
                      <w:tab w:val="left" w:pos="360"/>
                    </w:tabs>
                    <w:ind w:hanging="48"/>
                    <w:suppressOverlap/>
                    <w:jc w:val="both"/>
                    <w:rPr>
                      <w:rFonts w:ascii="Times New Roman" w:hAnsi="Times New Roman"/>
                    </w:rPr>
                  </w:pPr>
                  <w:r>
                    <w:rPr>
                      <w:rFonts w:ascii="Times New Roman" w:hAnsi="Times New Roman"/>
                    </w:rPr>
                    <w:t xml:space="preserve">6) Респонденттің жазбаша өтінші бойынша осындай өтінішті алған күннен бастап 5 жұмыс күнінен кешіктермей. </w:t>
                  </w:r>
                </w:p>
                <w:p w14:paraId="22DD1890" w14:textId="1E112F43" w:rsidR="005608CA" w:rsidRDefault="005608CA" w:rsidP="00EB0FA3">
                  <w:pPr>
                    <w:framePr w:hSpace="180" w:wrap="around" w:vAnchor="text" w:hAnchor="text" w:y="1"/>
                    <w:tabs>
                      <w:tab w:val="left" w:pos="360"/>
                    </w:tabs>
                    <w:ind w:hanging="48"/>
                    <w:suppressOverlap/>
                    <w:jc w:val="both"/>
                    <w:rPr>
                      <w:rFonts w:ascii="Times New Roman" w:hAnsi="Times New Roman"/>
                      <w:lang w:val="kk-KZ"/>
                    </w:rPr>
                  </w:pPr>
                  <w:r w:rsidRPr="005608CA">
                    <w:rPr>
                      <w:rFonts w:ascii="Times New Roman" w:hAnsi="Times New Roman"/>
                      <w:lang w:val="kk-KZ"/>
                    </w:rPr>
                    <w:t>7) Келісімді бұзған кезде.</w:t>
                  </w:r>
                </w:p>
                <w:p w14:paraId="144EDA8F" w14:textId="60064A8E" w:rsidR="005608CA" w:rsidRDefault="005608CA" w:rsidP="00EB0FA3">
                  <w:pPr>
                    <w:framePr w:hSpace="180" w:wrap="around" w:vAnchor="text" w:hAnchor="text" w:y="1"/>
                    <w:tabs>
                      <w:tab w:val="left" w:pos="360"/>
                    </w:tabs>
                    <w:ind w:hanging="48"/>
                    <w:suppressOverlap/>
                    <w:jc w:val="both"/>
                    <w:rPr>
                      <w:rFonts w:ascii="Times New Roman" w:hAnsi="Times New Roman"/>
                      <w:lang w:val="kk-KZ"/>
                    </w:rPr>
                  </w:pPr>
                </w:p>
                <w:p w14:paraId="22E026AE" w14:textId="2BDAFF26" w:rsidR="009207DB" w:rsidRPr="009207DB" w:rsidRDefault="00D938FC" w:rsidP="00EB0FA3">
                  <w:pPr>
                    <w:framePr w:hSpace="180" w:wrap="around" w:vAnchor="text" w:hAnchor="text" w:y="1"/>
                    <w:tabs>
                      <w:tab w:val="left" w:pos="360"/>
                    </w:tabs>
                    <w:ind w:hanging="48"/>
                    <w:suppressOverlap/>
                    <w:jc w:val="both"/>
                    <w:rPr>
                      <w:rFonts w:ascii="Times New Roman" w:hAnsi="Times New Roman"/>
                    </w:rPr>
                  </w:pPr>
                  <w:r>
                    <w:rPr>
                      <w:rFonts w:ascii="Times New Roman" w:hAnsi="Times New Roman"/>
                      <w:b/>
                    </w:rPr>
                    <w:t>8.3.</w:t>
                  </w:r>
                  <w:r>
                    <w:rPr>
                      <w:rFonts w:ascii="Times New Roman" w:hAnsi="Times New Roman"/>
                    </w:rPr>
                    <w:t xml:space="preserve"> </w:t>
                  </w:r>
                  <w:r w:rsidR="009207DB">
                    <w:t xml:space="preserve"> </w:t>
                  </w:r>
                  <w:r w:rsidR="009207DB" w:rsidRPr="009207DB">
                    <w:rPr>
                      <w:rFonts w:ascii="Times New Roman" w:hAnsi="Times New Roman"/>
                    </w:rPr>
                    <w:t>Келісім аясында ашылған шот келесі талаптарда жабылуы тиіс:</w:t>
                  </w:r>
                </w:p>
                <w:p w14:paraId="0C38AD44" w14:textId="77777777" w:rsidR="009207DB" w:rsidRPr="009207DB" w:rsidRDefault="009207DB" w:rsidP="00EB0FA3">
                  <w:pPr>
                    <w:framePr w:hSpace="180" w:wrap="around" w:vAnchor="text" w:hAnchor="text" w:y="1"/>
                    <w:tabs>
                      <w:tab w:val="left" w:pos="360"/>
                    </w:tabs>
                    <w:ind w:hanging="48"/>
                    <w:suppressOverlap/>
                    <w:jc w:val="both"/>
                    <w:rPr>
                      <w:rFonts w:ascii="Times New Roman" w:hAnsi="Times New Roman"/>
                    </w:rPr>
                  </w:pPr>
                  <w:r w:rsidRPr="009207DB">
                    <w:rPr>
                      <w:rFonts w:ascii="Times New Roman" w:hAnsi="Times New Roman"/>
                    </w:rPr>
                    <w:t>1) Тараптардың екіжақты жазбаша келісімі бойынша;</w:t>
                  </w:r>
                </w:p>
                <w:p w14:paraId="755BCB30" w14:textId="442396F6" w:rsidR="009207DB" w:rsidRDefault="009207DB" w:rsidP="00EB0FA3">
                  <w:pPr>
                    <w:framePr w:hSpace="180" w:wrap="around" w:vAnchor="text" w:hAnchor="text" w:y="1"/>
                    <w:tabs>
                      <w:tab w:val="left" w:pos="360"/>
                    </w:tabs>
                    <w:ind w:hanging="48"/>
                    <w:suppressOverlap/>
                    <w:jc w:val="both"/>
                    <w:rPr>
                      <w:rFonts w:ascii="Times New Roman" w:hAnsi="Times New Roman"/>
                    </w:rPr>
                  </w:pPr>
                  <w:r w:rsidRPr="009207DB">
                    <w:rPr>
                      <w:rFonts w:ascii="Times New Roman" w:hAnsi="Times New Roman"/>
                    </w:rPr>
                    <w:t xml:space="preserve">2) екінші Тараптың Келісім іс жүзінде бұзылатын күннен кем дегенде 5 (бес) күнтізбелік күн бұрын жазбаша өтініш (хабарлама) алуы талабымен және Келісім бұзылған күні Тараптардың бір-біріне наразылықтарының жоқтығы талабымен Тараптардың </w:t>
                  </w:r>
                  <w:r w:rsidRPr="009207DB">
                    <w:rPr>
                      <w:rFonts w:ascii="Times New Roman" w:hAnsi="Times New Roman"/>
                    </w:rPr>
                    <w:lastRenderedPageBreak/>
                    <w:t>бірінің бастамасымен;</w:t>
                  </w:r>
                </w:p>
                <w:p w14:paraId="24632493" w14:textId="77777777" w:rsidR="009207DB" w:rsidRPr="009207DB" w:rsidRDefault="009207DB" w:rsidP="00EB0FA3">
                  <w:pPr>
                    <w:framePr w:hSpace="180" w:wrap="around" w:vAnchor="text" w:hAnchor="text" w:y="1"/>
                    <w:tabs>
                      <w:tab w:val="left" w:pos="360"/>
                    </w:tabs>
                    <w:ind w:hanging="48"/>
                    <w:suppressOverlap/>
                    <w:jc w:val="both"/>
                    <w:rPr>
                      <w:rFonts w:ascii="Times New Roman" w:hAnsi="Times New Roman"/>
                    </w:rPr>
                  </w:pPr>
                </w:p>
                <w:p w14:paraId="5D8EE733" w14:textId="77777777" w:rsidR="009207DB" w:rsidRPr="009207DB" w:rsidRDefault="009207DB" w:rsidP="00EB0FA3">
                  <w:pPr>
                    <w:framePr w:hSpace="180" w:wrap="around" w:vAnchor="text" w:hAnchor="text" w:y="1"/>
                    <w:tabs>
                      <w:tab w:val="left" w:pos="360"/>
                    </w:tabs>
                    <w:ind w:hanging="48"/>
                    <w:suppressOverlap/>
                    <w:jc w:val="both"/>
                    <w:rPr>
                      <w:rFonts w:ascii="Times New Roman" w:hAnsi="Times New Roman"/>
                    </w:rPr>
                  </w:pPr>
                  <w:r w:rsidRPr="009207DB">
                    <w:rPr>
                      <w:rFonts w:ascii="Times New Roman" w:hAnsi="Times New Roman"/>
                    </w:rPr>
                    <w:t>3) Тараптардың бірі Келісім бойынша қабылдаған міндеттемелерді орындамаған жағдайда басқа Тараптың бастамасымен;</w:t>
                  </w:r>
                </w:p>
                <w:p w14:paraId="4E48659F" w14:textId="77777777" w:rsidR="009207DB" w:rsidRPr="009207DB" w:rsidRDefault="009207DB" w:rsidP="00EB0FA3">
                  <w:pPr>
                    <w:framePr w:hSpace="180" w:wrap="around" w:vAnchor="text" w:hAnchor="text" w:y="1"/>
                    <w:tabs>
                      <w:tab w:val="left" w:pos="360"/>
                    </w:tabs>
                    <w:ind w:hanging="48"/>
                    <w:suppressOverlap/>
                    <w:jc w:val="both"/>
                    <w:rPr>
                      <w:rFonts w:ascii="Times New Roman" w:hAnsi="Times New Roman"/>
                    </w:rPr>
                  </w:pPr>
                  <w:r w:rsidRPr="009207DB">
                    <w:rPr>
                      <w:rFonts w:ascii="Times New Roman" w:hAnsi="Times New Roman"/>
                    </w:rPr>
                    <w:t>4) ҚР заңнамасында қарастырылған жағдайларда.</w:t>
                  </w:r>
                </w:p>
                <w:p w14:paraId="5F3EAB0B" w14:textId="77777777" w:rsidR="009207DB" w:rsidRDefault="009207DB" w:rsidP="00EB0FA3">
                  <w:pPr>
                    <w:framePr w:hSpace="180" w:wrap="around" w:vAnchor="text" w:hAnchor="text" w:y="1"/>
                    <w:tabs>
                      <w:tab w:val="left" w:pos="360"/>
                    </w:tabs>
                    <w:suppressOverlap/>
                    <w:jc w:val="both"/>
                    <w:rPr>
                      <w:rFonts w:ascii="Times New Roman" w:hAnsi="Times New Roman"/>
                    </w:rPr>
                  </w:pPr>
                  <w:r w:rsidRPr="009207DB">
                    <w:rPr>
                      <w:rFonts w:ascii="Times New Roman" w:hAnsi="Times New Roman"/>
                    </w:rPr>
                    <w:t>Респонденттің бастамасымен Шотты жабу үшін Респондент Банкке SWIFT арқылы Шотты жабуға өтініш немесе Шоттағы қалдықты растай отырып және Шоттағы ақша қалдығы аударылуы тиіс деректемелерді көрсете отырып жазбаша өтініш жолдайды.</w:t>
                  </w:r>
                </w:p>
                <w:p w14:paraId="7B89D411" w14:textId="77777777" w:rsidR="009207DB" w:rsidRDefault="009207DB" w:rsidP="00EB0FA3">
                  <w:pPr>
                    <w:framePr w:hSpace="180" w:wrap="around" w:vAnchor="text" w:hAnchor="text" w:y="1"/>
                    <w:tabs>
                      <w:tab w:val="left" w:pos="360"/>
                    </w:tabs>
                    <w:suppressOverlap/>
                    <w:jc w:val="both"/>
                    <w:rPr>
                      <w:rFonts w:ascii="Times New Roman" w:hAnsi="Times New Roman"/>
                    </w:rPr>
                  </w:pPr>
                </w:p>
                <w:p w14:paraId="1FFCCD95" w14:textId="763C1F4D" w:rsidR="00D938FC" w:rsidRPr="005F38D3" w:rsidRDefault="00D938FC" w:rsidP="00EB0FA3">
                  <w:pPr>
                    <w:framePr w:hSpace="180" w:wrap="around" w:vAnchor="text" w:hAnchor="text" w:y="1"/>
                    <w:tabs>
                      <w:tab w:val="left" w:pos="360"/>
                    </w:tabs>
                    <w:suppressOverlap/>
                    <w:jc w:val="both"/>
                    <w:rPr>
                      <w:rFonts w:ascii="Times New Roman" w:eastAsia="Times New Roman" w:hAnsi="Times New Roman" w:cs="Times New Roman"/>
                    </w:rPr>
                  </w:pPr>
                  <w:r>
                    <w:rPr>
                      <w:rFonts w:ascii="Times New Roman" w:hAnsi="Times New Roman"/>
                      <w:b/>
                    </w:rPr>
                    <w:t>8.4</w:t>
                  </w:r>
                  <w:r>
                    <w:rPr>
                      <w:rFonts w:ascii="Times New Roman" w:hAnsi="Times New Roman"/>
                    </w:rPr>
                    <w:t>. Респондент Банктен Шотты жабу шешімі туралы хабарламаны алған күннен бастап 5 (бес) жұмыс күні ішінде Банкке Шоттағы ақша қалдығын аудару туралы нұсқауын жіберуге міндетті.</w:t>
                  </w:r>
                </w:p>
                <w:p w14:paraId="67759289" w14:textId="77777777" w:rsidR="009207DB" w:rsidRDefault="00D938FC" w:rsidP="00EB0FA3">
                  <w:pPr>
                    <w:framePr w:hSpace="180" w:wrap="around" w:vAnchor="text" w:hAnchor="text" w:y="1"/>
                    <w:suppressOverlap/>
                    <w:jc w:val="both"/>
                    <w:rPr>
                      <w:rFonts w:ascii="Times New Roman" w:hAnsi="Times New Roman"/>
                    </w:rPr>
                  </w:pPr>
                  <w:r>
                    <w:rPr>
                      <w:rFonts w:ascii="Times New Roman" w:hAnsi="Times New Roman"/>
                      <w:b/>
                    </w:rPr>
                    <w:t>8.5</w:t>
                  </w:r>
                  <w:r>
                    <w:rPr>
                      <w:rFonts w:ascii="Times New Roman" w:hAnsi="Times New Roman"/>
                    </w:rPr>
                    <w:t xml:space="preserve">. </w:t>
                  </w:r>
                  <w:r w:rsidR="009207DB">
                    <w:t xml:space="preserve"> </w:t>
                  </w:r>
                  <w:r w:rsidR="009207DB" w:rsidRPr="009207DB">
                    <w:rPr>
                      <w:rFonts w:ascii="Times New Roman" w:hAnsi="Times New Roman"/>
                    </w:rPr>
                    <w:t>Тараптардың Келісім бойынша орындалмаған міндеттемелері болған жағдайда Шот жабыла алмайды, бұған Қазақстан Республикасының заңнамасында және/немесе Келісімде қарастырылған Шотты жабу жағдайлары кірмейді.</w:t>
                  </w:r>
                </w:p>
                <w:p w14:paraId="5D674FDC" w14:textId="26A01C97" w:rsidR="00D938FC" w:rsidRPr="008A21BB" w:rsidRDefault="00D938FC" w:rsidP="00EB0FA3">
                  <w:pPr>
                    <w:framePr w:hSpace="180" w:wrap="around" w:vAnchor="text" w:hAnchor="text" w:y="1"/>
                    <w:suppressOverlap/>
                    <w:jc w:val="both"/>
                    <w:rPr>
                      <w:rFonts w:ascii="Times New Roman" w:hAnsi="Times New Roman"/>
                      <w:lang w:val="kk-KZ"/>
                    </w:rPr>
                  </w:pPr>
                  <w:r w:rsidRPr="008A21BB">
                    <w:rPr>
                      <w:rFonts w:ascii="Times New Roman" w:hAnsi="Times New Roman"/>
                      <w:b/>
                      <w:lang w:val="kk-KZ"/>
                    </w:rPr>
                    <w:t>8.6.</w:t>
                  </w:r>
                  <w:r w:rsidRPr="008A21BB">
                    <w:rPr>
                      <w:rFonts w:ascii="Times New Roman" w:hAnsi="Times New Roman"/>
                      <w:lang w:val="kk-KZ"/>
                    </w:rPr>
                    <w:t xml:space="preserve"> Келісім Шот жабылғаннан кейін және Келісім бойынша барлық міндеттемелер орындалғаннан </w:t>
                  </w:r>
                  <w:r w:rsidRPr="008A21BB">
                    <w:rPr>
                      <w:rFonts w:ascii="Times New Roman" w:hAnsi="Times New Roman"/>
                      <w:lang w:val="kk-KZ"/>
                    </w:rPr>
                    <w:lastRenderedPageBreak/>
                    <w:t xml:space="preserve">кейін бұзылды деп есептеледі. </w:t>
                  </w:r>
                </w:p>
                <w:p w14:paraId="5F6F8CDA" w14:textId="696F7123" w:rsidR="00D938FC" w:rsidRPr="008A21BB" w:rsidRDefault="00D938FC" w:rsidP="00EB0FA3">
                  <w:pPr>
                    <w:framePr w:hSpace="180" w:wrap="around" w:vAnchor="text" w:hAnchor="text" w:y="1"/>
                    <w:suppressOverlap/>
                    <w:jc w:val="both"/>
                    <w:rPr>
                      <w:rFonts w:ascii="Times New Roman" w:hAnsi="Times New Roman"/>
                      <w:lang w:val="kk-KZ"/>
                    </w:rPr>
                  </w:pPr>
                  <w:r w:rsidRPr="008A21BB">
                    <w:rPr>
                      <w:rFonts w:ascii="Times New Roman" w:hAnsi="Times New Roman"/>
                      <w:b/>
                      <w:lang w:val="kk-KZ"/>
                    </w:rPr>
                    <w:t>8.7</w:t>
                  </w:r>
                  <w:r w:rsidRPr="008A21BB">
                    <w:rPr>
                      <w:rFonts w:ascii="Times New Roman" w:hAnsi="Times New Roman"/>
                      <w:lang w:val="kk-KZ"/>
                    </w:rPr>
                    <w:t>. Қазақстандық теңгедегі корреспондеттік шот жабылған күннен бастап 5 (бес) жұмыс күні ішінде Респондент Ұлттық Банкке еркін түрде жазылған, корреспонденттік шоттың жабылған күні көрсетілген хат жолдайды (ҚР резиденттері болып табылатын Респонденттер үшін).</w:t>
                  </w:r>
                </w:p>
                <w:p w14:paraId="73543AD5" w14:textId="77777777" w:rsidR="005608CA" w:rsidRPr="008A21BB" w:rsidRDefault="005608CA" w:rsidP="00EB0FA3">
                  <w:pPr>
                    <w:framePr w:hSpace="180" w:wrap="around" w:vAnchor="text" w:hAnchor="text" w:y="1"/>
                    <w:suppressOverlap/>
                    <w:jc w:val="both"/>
                    <w:rPr>
                      <w:rFonts w:ascii="Times New Roman" w:eastAsia="Times New Roman" w:hAnsi="Times New Roman" w:cs="Times New Roman"/>
                      <w:lang w:val="kk-KZ"/>
                    </w:rPr>
                  </w:pPr>
                </w:p>
                <w:p w14:paraId="557B708B" w14:textId="77777777" w:rsidR="00D938FC" w:rsidRPr="00D2380E" w:rsidRDefault="00D938FC" w:rsidP="00EB0FA3">
                  <w:pPr>
                    <w:framePr w:hSpace="180" w:wrap="around" w:vAnchor="text" w:hAnchor="text" w:y="1"/>
                    <w:suppressOverlap/>
                    <w:jc w:val="both"/>
                    <w:rPr>
                      <w:rFonts w:ascii="Times New Roman" w:hAnsi="Times New Roman"/>
                      <w:lang w:val="kk-KZ"/>
                    </w:rPr>
                  </w:pPr>
                  <w:r w:rsidRPr="00D2380E">
                    <w:rPr>
                      <w:rFonts w:ascii="Times New Roman" w:hAnsi="Times New Roman"/>
                      <w:b/>
                      <w:lang w:val="kk-KZ"/>
                    </w:rPr>
                    <w:t>8.8.</w:t>
                  </w:r>
                  <w:r w:rsidRPr="00D2380E">
                    <w:rPr>
                      <w:rFonts w:ascii="Times New Roman" w:hAnsi="Times New Roman"/>
                      <w:lang w:val="kk-KZ"/>
                    </w:rPr>
                    <w:t xml:space="preserve"> Келісім бұзылған соң және Шот жабылғаннан кейін Респонденттің немесе  оның клиенттерінің пайдасына түскен барлық төлемдер «Шоттың жабылуына байланысты  орындамастан қайтару» деген себепті көрсетумен қайтарылуы керек.</w:t>
                  </w:r>
                </w:p>
                <w:p w14:paraId="7B996D2B" w14:textId="77777777" w:rsidR="00783071" w:rsidRPr="00D2380E" w:rsidRDefault="00783071" w:rsidP="00EB0FA3">
                  <w:pPr>
                    <w:framePr w:hSpace="180" w:wrap="around" w:vAnchor="text" w:hAnchor="text" w:y="1"/>
                    <w:suppressOverlap/>
                    <w:jc w:val="both"/>
                    <w:rPr>
                      <w:rFonts w:ascii="Times New Roman" w:hAnsi="Times New Roman"/>
                      <w:lang w:val="kk-KZ"/>
                    </w:rPr>
                  </w:pPr>
                </w:p>
                <w:p w14:paraId="04641A62" w14:textId="031C4DBF" w:rsidR="005608CA" w:rsidRPr="00D2380E" w:rsidRDefault="005608CA" w:rsidP="00EB0FA3">
                  <w:pPr>
                    <w:framePr w:hSpace="180" w:wrap="around" w:vAnchor="text" w:hAnchor="text" w:y="1"/>
                    <w:suppressOverlap/>
                    <w:jc w:val="both"/>
                    <w:rPr>
                      <w:rFonts w:ascii="Times New Roman" w:hAnsi="Times New Roman"/>
                      <w:lang w:val="kk-KZ"/>
                    </w:rPr>
                  </w:pPr>
                </w:p>
                <w:p w14:paraId="5F30F1D6" w14:textId="77777777" w:rsidR="00D938FC" w:rsidRPr="0046196B" w:rsidRDefault="00D938FC" w:rsidP="00EB0FA3">
                  <w:pPr>
                    <w:framePr w:hSpace="180" w:wrap="around" w:vAnchor="text" w:hAnchor="text" w:y="1"/>
                    <w:tabs>
                      <w:tab w:val="left" w:pos="0"/>
                    </w:tabs>
                    <w:suppressOverlap/>
                    <w:jc w:val="both"/>
                    <w:rPr>
                      <w:rFonts w:ascii="Times New Roman" w:eastAsia="Times New Roman" w:hAnsi="Times New Roman" w:cs="Times New Roman"/>
                      <w:lang w:val="kk-KZ"/>
                    </w:rPr>
                  </w:pPr>
                  <w:r w:rsidRPr="0046196B">
                    <w:rPr>
                      <w:rFonts w:ascii="Times New Roman" w:hAnsi="Times New Roman"/>
                      <w:b/>
                      <w:lang w:val="kk-KZ"/>
                    </w:rPr>
                    <w:t>9. БАСҚА ТАЛАПТАР</w:t>
                  </w:r>
                </w:p>
                <w:p w14:paraId="73BA9101" w14:textId="24DDC506" w:rsidR="00D938FC" w:rsidRPr="0046196B" w:rsidRDefault="00D938FC" w:rsidP="00EB0FA3">
                  <w:pPr>
                    <w:framePr w:hSpace="180" w:wrap="around" w:vAnchor="text" w:hAnchor="text" w:y="1"/>
                    <w:suppressOverlap/>
                    <w:jc w:val="both"/>
                    <w:rPr>
                      <w:rFonts w:ascii="Times New Roman" w:eastAsia="Times New Roman" w:hAnsi="Times New Roman" w:cs="Times New Roman"/>
                      <w:lang w:val="kk-KZ"/>
                    </w:rPr>
                  </w:pPr>
                  <w:r w:rsidRPr="0046196B">
                    <w:rPr>
                      <w:rFonts w:ascii="Times New Roman" w:hAnsi="Times New Roman"/>
                      <w:b/>
                      <w:lang w:val="kk-KZ"/>
                    </w:rPr>
                    <w:t>9.1.</w:t>
                  </w:r>
                  <w:r w:rsidRPr="0046196B">
                    <w:rPr>
                      <w:rFonts w:ascii="Times New Roman" w:hAnsi="Times New Roman"/>
                      <w:lang w:val="kk-KZ"/>
                    </w:rPr>
                    <w:t xml:space="preserve"> </w:t>
                  </w:r>
                  <w:r w:rsidR="005608CA" w:rsidRPr="0046196B">
                    <w:rPr>
                      <w:rFonts w:ascii="Times New Roman" w:hAnsi="Times New Roman"/>
                      <w:lang w:val="kk-KZ"/>
                    </w:rPr>
                    <w:t>Келісім оған екі Тарап қол қойған күннен бастап күшіне енеді және мерзімін шектеусіз - Тараптар тоқтатқанға дейін немесе Келісімде белгіленген жағдайларда немесе негіздемелер бойынша тоқтағанға дейін күшінде болады.</w:t>
                  </w:r>
                </w:p>
                <w:p w14:paraId="5759D3A4" w14:textId="77777777" w:rsidR="00D938FC" w:rsidRPr="0046196B" w:rsidRDefault="00D938FC" w:rsidP="00EB0FA3">
                  <w:pPr>
                    <w:framePr w:hSpace="180" w:wrap="around" w:vAnchor="text" w:hAnchor="text" w:y="1"/>
                    <w:suppressOverlap/>
                    <w:jc w:val="both"/>
                    <w:rPr>
                      <w:rFonts w:ascii="Times New Roman" w:eastAsia="Times New Roman" w:hAnsi="Times New Roman" w:cs="Times New Roman"/>
                      <w:lang w:val="kk-KZ"/>
                    </w:rPr>
                  </w:pPr>
                  <w:r w:rsidRPr="0046196B">
                    <w:rPr>
                      <w:rFonts w:ascii="Times New Roman" w:hAnsi="Times New Roman"/>
                      <w:b/>
                      <w:lang w:val="kk-KZ"/>
                    </w:rPr>
                    <w:t>9.2.</w:t>
                  </w:r>
                  <w:r w:rsidRPr="0046196B">
                    <w:rPr>
                      <w:rFonts w:ascii="Times New Roman" w:hAnsi="Times New Roman"/>
                      <w:lang w:val="kk-KZ"/>
                    </w:rPr>
                    <w:t xml:space="preserve">  Келіссөздер мен барлық хат алмасулар қазақ және орыс тілдерінде жүргізіледі.</w:t>
                  </w:r>
                </w:p>
                <w:p w14:paraId="2C191338" w14:textId="77777777" w:rsidR="00D938FC" w:rsidRPr="0046196B" w:rsidRDefault="00D938FC" w:rsidP="00EB0FA3">
                  <w:pPr>
                    <w:framePr w:hSpace="180" w:wrap="around" w:vAnchor="text" w:hAnchor="text" w:y="1"/>
                    <w:suppressOverlap/>
                    <w:jc w:val="both"/>
                    <w:rPr>
                      <w:rFonts w:ascii="Times New Roman" w:eastAsia="Times New Roman" w:hAnsi="Times New Roman" w:cs="Times New Roman"/>
                      <w:lang w:val="kk-KZ"/>
                    </w:rPr>
                  </w:pPr>
                  <w:r w:rsidRPr="0046196B">
                    <w:rPr>
                      <w:rFonts w:ascii="Times New Roman" w:hAnsi="Times New Roman"/>
                      <w:b/>
                      <w:lang w:val="kk-KZ"/>
                    </w:rPr>
                    <w:t>9.3.</w:t>
                  </w:r>
                  <w:r w:rsidRPr="0046196B">
                    <w:rPr>
                      <w:rFonts w:ascii="Times New Roman" w:hAnsi="Times New Roman"/>
                      <w:lang w:val="kk-KZ"/>
                    </w:rPr>
                    <w:t xml:space="preserve"> Жұмыс күндері деп </w:t>
                  </w:r>
                  <w:r w:rsidRPr="0046196B">
                    <w:rPr>
                      <w:rFonts w:ascii="Times New Roman" w:hAnsi="Times New Roman"/>
                      <w:lang w:val="kk-KZ"/>
                    </w:rPr>
                    <w:lastRenderedPageBreak/>
                    <w:t>Қазақстан Республикасының заңнамасы бойынша жұмыс күндері болып табылатын күндер саналады.</w:t>
                  </w:r>
                </w:p>
                <w:p w14:paraId="5903209C" w14:textId="77777777" w:rsidR="00D938FC" w:rsidRPr="002336F8" w:rsidRDefault="00D938FC" w:rsidP="00EB0FA3">
                  <w:pPr>
                    <w:framePr w:hSpace="180" w:wrap="around" w:vAnchor="text" w:hAnchor="text" w:y="1"/>
                    <w:suppressOverlap/>
                    <w:jc w:val="both"/>
                    <w:rPr>
                      <w:rFonts w:ascii="Times New Roman" w:eastAsia="Times New Roman" w:hAnsi="Times New Roman" w:cs="Times New Roman"/>
                      <w:lang w:val="kk-KZ"/>
                    </w:rPr>
                  </w:pPr>
                  <w:r w:rsidRPr="002336F8">
                    <w:rPr>
                      <w:rFonts w:ascii="Times New Roman" w:hAnsi="Times New Roman"/>
                      <w:b/>
                      <w:lang w:val="kk-KZ"/>
                    </w:rPr>
                    <w:t>9.4.</w:t>
                  </w:r>
                  <w:r w:rsidRPr="002336F8">
                    <w:rPr>
                      <w:rFonts w:ascii="Times New Roman" w:hAnsi="Times New Roman"/>
                      <w:lang w:val="kk-KZ"/>
                    </w:rPr>
                    <w:t xml:space="preserve">  Осы Келісімнің талаптарынан туындайтын құқықтар мен міндеттемелер үшінші тарапқа берілмейді.  Тараптардың келісімі бойынша, егер кез келген уақытта Келісімнің бір немесе бірнеше ережесі жарамсыз,  заңсыз немесе күші жойылған болса немесе деп танылса, онда Келісімнің қалған ережелерінің жарамдылығы, заңдылығы және күші өзгеріссіз қалады.</w:t>
                  </w:r>
                </w:p>
                <w:p w14:paraId="6806F5A2" w14:textId="77777777" w:rsidR="00D938FC" w:rsidRPr="002336F8" w:rsidRDefault="00D938FC" w:rsidP="00EB0FA3">
                  <w:pPr>
                    <w:framePr w:hSpace="180" w:wrap="around" w:vAnchor="text" w:hAnchor="text" w:y="1"/>
                    <w:suppressOverlap/>
                    <w:jc w:val="both"/>
                    <w:rPr>
                      <w:rFonts w:ascii="Times New Roman" w:eastAsia="Times New Roman" w:hAnsi="Times New Roman" w:cs="Times New Roman"/>
                      <w:lang w:val="kk-KZ"/>
                    </w:rPr>
                  </w:pPr>
                  <w:r w:rsidRPr="002336F8">
                    <w:rPr>
                      <w:rFonts w:ascii="Times New Roman" w:hAnsi="Times New Roman"/>
                      <w:b/>
                      <w:lang w:val="kk-KZ"/>
                    </w:rPr>
                    <w:t xml:space="preserve">9.5. </w:t>
                  </w:r>
                  <w:r w:rsidRPr="002336F8">
                    <w:rPr>
                      <w:rFonts w:ascii="Times New Roman" w:hAnsi="Times New Roman"/>
                      <w:lang w:val="kk-KZ"/>
                    </w:rPr>
                    <w:t xml:space="preserve">Келісімде қарастырылмаған басқа барлық жағдайларда Тараптар Қазақстан Республикасының заңнамасын және халықаралық банк тәжірибесін басшылыққа алады. </w:t>
                  </w:r>
                </w:p>
                <w:p w14:paraId="6E0A3671" w14:textId="77777777" w:rsidR="00D938FC" w:rsidRPr="002336F8" w:rsidRDefault="00D938FC" w:rsidP="00EB0FA3">
                  <w:pPr>
                    <w:framePr w:hSpace="180" w:wrap="around" w:vAnchor="text" w:hAnchor="text" w:y="1"/>
                    <w:suppressOverlap/>
                    <w:jc w:val="both"/>
                    <w:rPr>
                      <w:rFonts w:ascii="Times New Roman" w:eastAsia="Times New Roman" w:hAnsi="Times New Roman" w:cs="Times New Roman"/>
                      <w:lang w:val="kk-KZ"/>
                    </w:rPr>
                  </w:pPr>
                  <w:r w:rsidRPr="002336F8">
                    <w:rPr>
                      <w:rFonts w:ascii="Times New Roman" w:hAnsi="Times New Roman"/>
                      <w:b/>
                      <w:lang w:val="kk-KZ"/>
                    </w:rPr>
                    <w:t>9.6</w:t>
                  </w:r>
                  <w:r w:rsidRPr="002336F8">
                    <w:rPr>
                      <w:rFonts w:ascii="Times New Roman" w:hAnsi="Times New Roman"/>
                      <w:lang w:val="kk-KZ"/>
                    </w:rPr>
                    <w:t xml:space="preserve">. Тараптар осы Келісімнің талаптары оған түсінікті және анық екендігін, оның ішінде мәміле себептерінде бұрмалаушылықтардың жоқтығын, жасалған мәміленің ол үшін әділетсіз еместігін, яғни алдау, қауіп-қатер немесе зорлықтың әсерінен жасалмағандығын, сонымен қатар оны екінші Тарап пайдаланып кеткен Тараптардың біреуі үшін </w:t>
                  </w:r>
                  <w:r w:rsidRPr="002336F8">
                    <w:rPr>
                      <w:rFonts w:ascii="Times New Roman" w:hAnsi="Times New Roman"/>
                      <w:lang w:val="kk-KZ"/>
                    </w:rPr>
                    <w:lastRenderedPageBreak/>
                    <w:t xml:space="preserve">пайдасыз өте ауыр жағдай салдарынан жасалмағандығын растайды. </w:t>
                  </w:r>
                </w:p>
                <w:p w14:paraId="18D79127" w14:textId="06054D1A" w:rsidR="00D938FC" w:rsidRPr="005608CA" w:rsidRDefault="00D938FC" w:rsidP="00EB0FA3">
                  <w:pPr>
                    <w:framePr w:hSpace="180" w:wrap="around" w:vAnchor="text" w:hAnchor="text" w:y="1"/>
                    <w:suppressOverlap/>
                    <w:jc w:val="both"/>
                    <w:rPr>
                      <w:rFonts w:ascii="Times New Roman" w:eastAsia="Times New Roman" w:hAnsi="Times New Roman" w:cs="Times New Roman"/>
                      <w:lang w:val="kk-KZ"/>
                    </w:rPr>
                  </w:pPr>
                  <w:r w:rsidRPr="002336F8">
                    <w:rPr>
                      <w:rFonts w:ascii="Times New Roman" w:hAnsi="Times New Roman"/>
                      <w:b/>
                      <w:lang w:val="kk-KZ"/>
                    </w:rPr>
                    <w:t>9.7.</w:t>
                  </w:r>
                  <w:r w:rsidRPr="002336F8">
                    <w:rPr>
                      <w:rFonts w:ascii="Times New Roman" w:hAnsi="Times New Roman"/>
                      <w:lang w:val="kk-KZ"/>
                    </w:rPr>
                    <w:t xml:space="preserve"> </w:t>
                  </w:r>
                  <w:r w:rsidR="005608CA" w:rsidRPr="002336F8">
                    <w:rPr>
                      <w:rFonts w:ascii="Times New Roman" w:hAnsi="Times New Roman"/>
                      <w:lang w:val="kk-KZ"/>
                    </w:rPr>
                    <w:t>Келісім қ</w:t>
                  </w:r>
                  <w:r w:rsidR="00E5572D" w:rsidRPr="002336F8">
                    <w:rPr>
                      <w:rFonts w:ascii="Times New Roman" w:hAnsi="Times New Roman"/>
                      <w:lang w:val="kk-KZ"/>
                    </w:rPr>
                    <w:t>азақ және орыс тілдерінде заңды</w:t>
                  </w:r>
                  <w:r w:rsidR="005608CA" w:rsidRPr="002336F8">
                    <w:rPr>
                      <w:rFonts w:ascii="Times New Roman" w:hAnsi="Times New Roman"/>
                      <w:lang w:val="kk-KZ"/>
                    </w:rPr>
                    <w:t xml:space="preserve"> күші бірдей 2 (екі) данада жасалып, қол қойылды және Тараптардың әрқайсысына тапсырылды. Осы Келісімнің мәтіні әртүрлі оқылған жағдайда (қайшылықтар болғанда), Тараптар Келісімнің орыс тіліндегі мәтінін басшылыққа алады.</w:t>
                  </w:r>
                </w:p>
                <w:p w14:paraId="20E841A3" w14:textId="77777777" w:rsidR="00D938FC" w:rsidRPr="008A21BB" w:rsidRDefault="00D938FC" w:rsidP="00EB0FA3">
                  <w:pPr>
                    <w:framePr w:hSpace="180" w:wrap="around" w:vAnchor="text" w:hAnchor="text" w:y="1"/>
                    <w:suppressOverlap/>
                    <w:jc w:val="both"/>
                    <w:rPr>
                      <w:rFonts w:ascii="Times New Roman" w:hAnsi="Times New Roman"/>
                      <w:color w:val="000000"/>
                      <w:lang w:val="kk-KZ"/>
                    </w:rPr>
                  </w:pPr>
                  <w:r w:rsidRPr="008A21BB">
                    <w:rPr>
                      <w:rFonts w:ascii="Times New Roman" w:hAnsi="Times New Roman"/>
                      <w:b/>
                      <w:color w:val="000000"/>
                      <w:lang w:val="kk-KZ"/>
                    </w:rPr>
                    <w:t>9.8.</w:t>
                  </w:r>
                  <w:r w:rsidRPr="008A21BB">
                    <w:rPr>
                      <w:rFonts w:ascii="Times New Roman" w:hAnsi="Times New Roman"/>
                      <w:color w:val="000000"/>
                      <w:lang w:val="kk-KZ"/>
                    </w:rPr>
                    <w:t xml:space="preserve"> Банктік қызмет көрсетуді кеңейту мақсатында, Респондент өзінің қандай да бір қосымша келісімінсіз, сонымен қатар, үшінші тұлғалардың келісімінсіз Банкке осы Келісім бойынша, оның ішінде бұрынырақ Респондентпен жасалған, тоқтатылған  ұқсас келісімдер бойынша Қазақстан Республикасының заңнамасына сәйкес банктік құпиядан тұратын барлық ақпаратты </w:t>
                  </w:r>
                  <w:r w:rsidR="00AE1C25" w:rsidRPr="008A21BB">
                    <w:rPr>
                      <w:rFonts w:ascii="Times New Roman" w:hAnsi="Times New Roman"/>
                      <w:color w:val="000000"/>
                      <w:lang w:val="kk-KZ"/>
                    </w:rPr>
                    <w:t>Банктің ірі акционеріне</w:t>
                  </w:r>
                  <w:r w:rsidRPr="008A21BB">
                    <w:rPr>
                      <w:rFonts w:ascii="Times New Roman" w:hAnsi="Times New Roman"/>
                      <w:color w:val="000000"/>
                      <w:lang w:val="kk-KZ"/>
                    </w:rPr>
                    <w:t xml:space="preserve"> беруге/беріп тұруға уәкілеттік береді.</w:t>
                  </w:r>
                </w:p>
                <w:p w14:paraId="092AD419" w14:textId="77777777" w:rsidR="00D938FC" w:rsidRPr="008A21BB" w:rsidRDefault="00D938FC" w:rsidP="00EB0FA3">
                  <w:pPr>
                    <w:framePr w:hSpace="180" w:wrap="around" w:vAnchor="text" w:hAnchor="text" w:y="1"/>
                    <w:suppressOverlap/>
                    <w:jc w:val="both"/>
                    <w:rPr>
                      <w:rFonts w:ascii="Times New Roman" w:eastAsia="Times New Roman" w:hAnsi="Times New Roman" w:cs="Times New Roman"/>
                      <w:lang w:val="kk-KZ"/>
                    </w:rPr>
                  </w:pPr>
                </w:p>
                <w:p w14:paraId="4B177A4E" w14:textId="77777777" w:rsidR="00783071" w:rsidRPr="008A21BB" w:rsidRDefault="00783071" w:rsidP="00EB0FA3">
                  <w:pPr>
                    <w:framePr w:hSpace="180" w:wrap="around" w:vAnchor="text" w:hAnchor="text" w:y="1"/>
                    <w:suppressOverlap/>
                    <w:jc w:val="both"/>
                    <w:rPr>
                      <w:rFonts w:ascii="Times New Roman" w:eastAsia="Times New Roman" w:hAnsi="Times New Roman" w:cs="Times New Roman"/>
                      <w:lang w:val="kk-KZ"/>
                    </w:rPr>
                  </w:pPr>
                </w:p>
                <w:p w14:paraId="5EBBD727" w14:textId="77777777" w:rsidR="00C76A57" w:rsidRPr="008A21BB" w:rsidRDefault="00C76A57" w:rsidP="00EB0FA3">
                  <w:pPr>
                    <w:framePr w:hSpace="180" w:wrap="around" w:vAnchor="text" w:hAnchor="text" w:y="1"/>
                    <w:suppressOverlap/>
                    <w:jc w:val="both"/>
                    <w:rPr>
                      <w:rFonts w:ascii="Times New Roman" w:eastAsia="Times New Roman" w:hAnsi="Times New Roman" w:cs="Times New Roman"/>
                      <w:lang w:val="kk-KZ"/>
                    </w:rPr>
                  </w:pPr>
                </w:p>
                <w:p w14:paraId="6739E4AF" w14:textId="77777777" w:rsidR="00783071" w:rsidRPr="008A21BB" w:rsidRDefault="00783071" w:rsidP="00EB0FA3">
                  <w:pPr>
                    <w:framePr w:hSpace="180" w:wrap="around" w:vAnchor="text" w:hAnchor="text" w:y="1"/>
                    <w:suppressOverlap/>
                    <w:jc w:val="both"/>
                    <w:rPr>
                      <w:rFonts w:ascii="Times New Roman" w:eastAsia="Times New Roman" w:hAnsi="Times New Roman" w:cs="Times New Roman"/>
                      <w:lang w:val="kk-KZ"/>
                    </w:rPr>
                  </w:pPr>
                </w:p>
                <w:p w14:paraId="3306EE88" w14:textId="77777777" w:rsidR="00D938FC" w:rsidRPr="008A21BB" w:rsidRDefault="00D938FC" w:rsidP="00EB0FA3">
                  <w:pPr>
                    <w:framePr w:hSpace="180" w:wrap="around" w:vAnchor="text" w:hAnchor="text" w:y="1"/>
                    <w:suppressOverlap/>
                    <w:jc w:val="both"/>
                    <w:rPr>
                      <w:rFonts w:ascii="Times New Roman" w:hAnsi="Times New Roman"/>
                      <w:b/>
                      <w:lang w:val="kk-KZ"/>
                    </w:rPr>
                  </w:pPr>
                  <w:r w:rsidRPr="008A21BB">
                    <w:rPr>
                      <w:rFonts w:ascii="Times New Roman" w:hAnsi="Times New Roman"/>
                      <w:b/>
                      <w:lang w:val="kk-KZ"/>
                    </w:rPr>
                    <w:t>10. ТАРАПТАРДЫҢ ДЕРЕКТЕМЕЛЕРІ:</w:t>
                  </w:r>
                </w:p>
                <w:p w14:paraId="2BF9B2E5" w14:textId="77777777" w:rsidR="00D938FC" w:rsidRPr="008A21BB" w:rsidRDefault="00D938FC" w:rsidP="00EB0FA3">
                  <w:pPr>
                    <w:framePr w:hSpace="180" w:wrap="around" w:vAnchor="text" w:hAnchor="text" w:y="1"/>
                    <w:suppressOverlap/>
                    <w:jc w:val="both"/>
                    <w:rPr>
                      <w:rFonts w:ascii="Times New Roman" w:eastAsia="Arial Unicode MS" w:hAnsi="Times New Roman" w:cs="Times New Roman"/>
                      <w:b/>
                      <w:bCs/>
                      <w:u w:val="single"/>
                      <w:lang w:val="kk-KZ"/>
                    </w:rPr>
                  </w:pPr>
                  <w:r w:rsidRPr="008A21BB">
                    <w:rPr>
                      <w:rFonts w:ascii="Times New Roman" w:hAnsi="Times New Roman"/>
                      <w:b/>
                      <w:lang w:val="kk-KZ"/>
                    </w:rPr>
                    <w:t>«БАНК»</w:t>
                  </w:r>
                </w:p>
                <w:p w14:paraId="2550CCB7" w14:textId="77777777" w:rsidR="00D938FC" w:rsidRPr="008A21BB" w:rsidRDefault="00AE1C25" w:rsidP="00EB0FA3">
                  <w:pPr>
                    <w:framePr w:hSpace="180" w:wrap="around" w:vAnchor="text" w:hAnchor="text" w:y="1"/>
                    <w:suppressOverlap/>
                    <w:jc w:val="both"/>
                    <w:rPr>
                      <w:rFonts w:ascii="Times New Roman" w:eastAsia="Times New Roman" w:hAnsi="Times New Roman" w:cs="Times New Roman"/>
                      <w:u w:val="single"/>
                      <w:lang w:val="kk-KZ"/>
                    </w:rPr>
                  </w:pPr>
                  <w:r w:rsidRPr="008A21BB">
                    <w:rPr>
                      <w:rFonts w:ascii="Times New Roman" w:hAnsi="Times New Roman"/>
                      <w:u w:val="single"/>
                      <w:lang w:val="kk-KZ"/>
                    </w:rPr>
                    <w:t xml:space="preserve">«Bereke Bank» АҚ  </w:t>
                  </w:r>
                </w:p>
                <w:p w14:paraId="27CA53EF" w14:textId="77777777" w:rsidR="00D938FC" w:rsidRPr="001B0AC5" w:rsidRDefault="00D938FC" w:rsidP="00EB0FA3">
                  <w:pPr>
                    <w:framePr w:hSpace="180" w:wrap="around" w:vAnchor="text" w:hAnchor="text" w:y="1"/>
                    <w:suppressOverlap/>
                    <w:jc w:val="both"/>
                    <w:rPr>
                      <w:rFonts w:ascii="Times New Roman" w:eastAsia="Times New Roman" w:hAnsi="Times New Roman" w:cs="Times New Roman"/>
                    </w:rPr>
                  </w:pPr>
                  <w:r>
                    <w:rPr>
                      <w:rFonts w:ascii="Times New Roman" w:hAnsi="Times New Roman"/>
                    </w:rPr>
                    <w:t xml:space="preserve">Қазақстан Республикасы, </w:t>
                  </w:r>
                  <w:r>
                    <w:rPr>
                      <w:rFonts w:ascii="Times New Roman" w:hAnsi="Times New Roman"/>
                    </w:rPr>
                    <w:lastRenderedPageBreak/>
                    <w:t xml:space="preserve">Алматы қ., Бостандық ауданы, </w:t>
                  </w:r>
                </w:p>
                <w:p w14:paraId="1802CE4B" w14:textId="77777777" w:rsidR="00D938FC" w:rsidRPr="001B0AC5" w:rsidRDefault="00D938FC" w:rsidP="00EB0FA3">
                  <w:pPr>
                    <w:framePr w:hSpace="180" w:wrap="around" w:vAnchor="text" w:hAnchor="text" w:y="1"/>
                    <w:ind w:hanging="8"/>
                    <w:suppressOverlap/>
                    <w:jc w:val="both"/>
                    <w:rPr>
                      <w:rFonts w:ascii="Times New Roman" w:eastAsia="Arial Unicode MS" w:hAnsi="Times New Roman" w:cs="Times New Roman"/>
                    </w:rPr>
                  </w:pPr>
                  <w:r>
                    <w:rPr>
                      <w:rFonts w:ascii="Times New Roman" w:hAnsi="Times New Roman"/>
                    </w:rPr>
                    <w:t>050059,  Әл-Фараби даңғ., 13/1</w:t>
                  </w:r>
                </w:p>
                <w:p w14:paraId="3EB0DE40" w14:textId="77777777" w:rsidR="00D938FC" w:rsidRPr="001B0AC5" w:rsidRDefault="00D938FC" w:rsidP="00EB0FA3">
                  <w:pPr>
                    <w:framePr w:hSpace="180" w:wrap="around" w:vAnchor="text" w:hAnchor="text" w:y="1"/>
                    <w:ind w:right="57"/>
                    <w:suppressOverlap/>
                    <w:jc w:val="both"/>
                    <w:outlineLvl w:val="0"/>
                    <w:rPr>
                      <w:rFonts w:ascii="Times New Roman" w:eastAsia="NTHelvetica" w:hAnsi="Times New Roman" w:cs="Times New Roman"/>
                    </w:rPr>
                  </w:pPr>
                  <w:r>
                    <w:rPr>
                      <w:rFonts w:ascii="Times New Roman" w:hAnsi="Times New Roman"/>
                    </w:rPr>
                    <w:t xml:space="preserve">корр. шот </w:t>
                  </w:r>
                  <w:r>
                    <w:rPr>
                      <w:rFonts w:ascii="Times New Roman" w:hAnsi="Times New Roman"/>
                      <w:color w:val="000000"/>
                    </w:rPr>
                    <w:t xml:space="preserve">№ </w:t>
                  </w:r>
                  <w:r>
                    <w:rPr>
                      <w:rFonts w:ascii="Times New Roman" w:hAnsi="Times New Roman"/>
                    </w:rPr>
                    <w:t xml:space="preserve">KZ82125KZT1001300306, </w:t>
                  </w:r>
                </w:p>
                <w:p w14:paraId="224B1046" w14:textId="77777777" w:rsidR="00D938FC" w:rsidRPr="001B0AC5" w:rsidRDefault="00D938FC" w:rsidP="00EB0FA3">
                  <w:pPr>
                    <w:framePr w:hSpace="180" w:wrap="around" w:vAnchor="text" w:hAnchor="text" w:y="1"/>
                    <w:ind w:right="57"/>
                    <w:suppressOverlap/>
                    <w:jc w:val="both"/>
                    <w:outlineLvl w:val="0"/>
                    <w:rPr>
                      <w:rFonts w:ascii="Times New Roman" w:eastAsia="NTHelvetica" w:hAnsi="Times New Roman" w:cs="Times New Roman"/>
                      <w:bCs/>
                      <w:color w:val="000000"/>
                    </w:rPr>
                  </w:pPr>
                  <w:r>
                    <w:rPr>
                      <w:rFonts w:ascii="Times New Roman" w:hAnsi="Times New Roman"/>
                    </w:rPr>
                    <w:t xml:space="preserve">БСК </w:t>
                  </w:r>
                  <w:r>
                    <w:rPr>
                      <w:rFonts w:ascii="Times New Roman" w:hAnsi="Times New Roman"/>
                      <w:color w:val="000000"/>
                    </w:rPr>
                    <w:t>NBRKKZKX</w:t>
                  </w:r>
                </w:p>
                <w:p w14:paraId="34BC0ACC" w14:textId="77777777" w:rsidR="00D938FC" w:rsidRPr="001B0AC5" w:rsidRDefault="00D938FC" w:rsidP="00EB0FA3">
                  <w:pPr>
                    <w:framePr w:hSpace="180" w:wrap="around" w:vAnchor="text" w:hAnchor="text" w:y="1"/>
                    <w:ind w:hanging="8"/>
                    <w:suppressOverlap/>
                    <w:jc w:val="both"/>
                    <w:rPr>
                      <w:rFonts w:ascii="Times New Roman" w:eastAsia="Arial Unicode MS" w:hAnsi="Times New Roman" w:cs="Times New Roman"/>
                    </w:rPr>
                  </w:pPr>
                  <w:r>
                    <w:rPr>
                      <w:rFonts w:ascii="Times New Roman" w:hAnsi="Times New Roman"/>
                    </w:rPr>
                    <w:t>Қазақстан Республикасының Ұлттық Банкінде</w:t>
                  </w:r>
                </w:p>
                <w:p w14:paraId="2CF704E2" w14:textId="77777777" w:rsidR="00D938FC" w:rsidRPr="001B0AC5" w:rsidRDefault="00D938FC" w:rsidP="00EB0FA3">
                  <w:pPr>
                    <w:framePr w:hSpace="180" w:wrap="around" w:vAnchor="text" w:hAnchor="text" w:y="1"/>
                    <w:suppressOverlap/>
                    <w:jc w:val="both"/>
                    <w:rPr>
                      <w:rFonts w:ascii="Times New Roman" w:eastAsia="Times New Roman" w:hAnsi="Times New Roman" w:cs="Times New Roman"/>
                    </w:rPr>
                  </w:pPr>
                  <w:r>
                    <w:rPr>
                      <w:rFonts w:ascii="Times New Roman" w:hAnsi="Times New Roman"/>
                    </w:rPr>
                    <w:t>БCН: 930740000137</w:t>
                  </w:r>
                </w:p>
                <w:p w14:paraId="1B83249A" w14:textId="77777777" w:rsidR="00D938FC" w:rsidRPr="001B0AC5" w:rsidRDefault="00D938FC" w:rsidP="00EB0FA3">
                  <w:pPr>
                    <w:framePr w:hSpace="180" w:wrap="around" w:vAnchor="text" w:hAnchor="text" w:y="1"/>
                    <w:ind w:hanging="8"/>
                    <w:suppressOverlap/>
                    <w:jc w:val="both"/>
                    <w:rPr>
                      <w:rFonts w:ascii="Times New Roman" w:eastAsia="Times New Roman" w:hAnsi="Times New Roman" w:cs="Times New Roman"/>
                    </w:rPr>
                  </w:pPr>
                  <w:r>
                    <w:rPr>
                      <w:rFonts w:ascii="Times New Roman" w:hAnsi="Times New Roman"/>
                    </w:rPr>
                    <w:t>КБЕ:14</w:t>
                  </w:r>
                </w:p>
                <w:p w14:paraId="111FDAE6" w14:textId="77777777" w:rsidR="00D938FC" w:rsidRPr="001B0AC5" w:rsidRDefault="00D938FC" w:rsidP="00EB0FA3">
                  <w:pPr>
                    <w:framePr w:hSpace="180" w:wrap="around" w:vAnchor="text" w:hAnchor="text" w:y="1"/>
                    <w:autoSpaceDE w:val="0"/>
                    <w:autoSpaceDN w:val="0"/>
                    <w:adjustRightInd w:val="0"/>
                    <w:ind w:hanging="8"/>
                    <w:suppressOverlap/>
                    <w:jc w:val="both"/>
                    <w:rPr>
                      <w:rFonts w:ascii="Times New Roman" w:eastAsia="Times New Roman" w:hAnsi="Times New Roman" w:cs="Times New Roman"/>
                    </w:rPr>
                  </w:pPr>
                  <w:r>
                    <w:rPr>
                      <w:rFonts w:ascii="Times New Roman" w:hAnsi="Times New Roman"/>
                    </w:rPr>
                    <w:t xml:space="preserve">Тел.:   (727) 2 500 060 </w:t>
                  </w:r>
                </w:p>
                <w:p w14:paraId="0E1D70D1" w14:textId="77777777" w:rsidR="00D938FC" w:rsidRPr="001B0AC5" w:rsidRDefault="00D938FC" w:rsidP="00EB0FA3">
                  <w:pPr>
                    <w:framePr w:hSpace="180" w:wrap="around" w:vAnchor="text" w:hAnchor="text" w:y="1"/>
                    <w:ind w:hanging="8"/>
                    <w:suppressOverlap/>
                    <w:jc w:val="both"/>
                    <w:rPr>
                      <w:rFonts w:ascii="Times New Roman" w:eastAsia="Times New Roman" w:hAnsi="Times New Roman" w:cs="Times New Roman"/>
                      <w:bCs/>
                    </w:rPr>
                  </w:pPr>
                  <w:r>
                    <w:rPr>
                      <w:rFonts w:ascii="Times New Roman" w:hAnsi="Times New Roman"/>
                    </w:rPr>
                    <w:t xml:space="preserve">Факс: (727) 2 500 063 </w:t>
                  </w:r>
                </w:p>
                <w:p w14:paraId="1A7DAB70" w14:textId="77777777" w:rsidR="00D938FC" w:rsidRPr="001B0AC5" w:rsidRDefault="00D938FC" w:rsidP="00EB0FA3">
                  <w:pPr>
                    <w:framePr w:hSpace="180" w:wrap="around" w:vAnchor="text" w:hAnchor="text" w:y="1"/>
                    <w:suppressOverlap/>
                    <w:jc w:val="both"/>
                    <w:rPr>
                      <w:rFonts w:ascii="Times New Roman" w:eastAsia="Times New Roman" w:hAnsi="Times New Roman" w:cs="Times New Roman"/>
                    </w:rPr>
                  </w:pPr>
                  <w:r>
                    <w:rPr>
                      <w:rFonts w:ascii="Times New Roman" w:hAnsi="Times New Roman"/>
                    </w:rPr>
                    <w:t xml:space="preserve">БСК/SWIFT: </w:t>
                  </w:r>
                  <w:r w:rsidR="00523AB2">
                    <w:t xml:space="preserve"> </w:t>
                  </w:r>
                  <w:r w:rsidR="00523AB2" w:rsidRPr="00523AB2">
                    <w:rPr>
                      <w:rFonts w:ascii="Times New Roman" w:hAnsi="Times New Roman"/>
                    </w:rPr>
                    <w:t>BRKEKZKA</w:t>
                  </w:r>
                </w:p>
                <w:p w14:paraId="6226B34A" w14:textId="77777777" w:rsidR="00D938FC" w:rsidRPr="001B0AC5" w:rsidRDefault="00D938FC" w:rsidP="00EB0FA3">
                  <w:pPr>
                    <w:keepNext/>
                    <w:framePr w:hSpace="180" w:wrap="around" w:vAnchor="text" w:hAnchor="text" w:y="1"/>
                    <w:widowControl w:val="0"/>
                    <w:autoSpaceDE w:val="0"/>
                    <w:autoSpaceDN w:val="0"/>
                    <w:suppressOverlap/>
                    <w:jc w:val="both"/>
                    <w:outlineLvl w:val="3"/>
                    <w:rPr>
                      <w:rFonts w:ascii="Times New Roman" w:eastAsia="Times New Roman" w:hAnsi="Times New Roman" w:cs="Times New Roman"/>
                      <w:bCs/>
                    </w:rPr>
                  </w:pPr>
                </w:p>
                <w:p w14:paraId="01B9024A" w14:textId="77777777" w:rsidR="00D938FC" w:rsidRPr="001B0AC5" w:rsidRDefault="00D938FC" w:rsidP="00EB0FA3">
                  <w:pPr>
                    <w:framePr w:hSpace="180" w:wrap="around" w:vAnchor="text" w:hAnchor="text" w:y="1"/>
                    <w:suppressOverlap/>
                    <w:jc w:val="both"/>
                    <w:rPr>
                      <w:rFonts w:ascii="Times New Roman" w:eastAsia="Times New Roman" w:hAnsi="Times New Roman" w:cs="Times New Roman"/>
                    </w:rPr>
                  </w:pPr>
                </w:p>
                <w:p w14:paraId="319993A5" w14:textId="77777777" w:rsidR="00AE1C25" w:rsidRPr="00EB0FA3" w:rsidRDefault="00AE1C25" w:rsidP="00EB0FA3">
                  <w:pPr>
                    <w:framePr w:hSpace="180" w:wrap="around" w:vAnchor="text" w:hAnchor="text" w:y="1"/>
                    <w:suppressOverlap/>
                    <w:jc w:val="both"/>
                    <w:rPr>
                      <w:rFonts w:ascii="Times New Roman" w:hAnsi="Times New Roman"/>
                      <w:lang w:val="en-US"/>
                    </w:rPr>
                  </w:pPr>
                  <w:r w:rsidRPr="00EB0FA3">
                    <w:rPr>
                      <w:rFonts w:ascii="Times New Roman" w:hAnsi="Times New Roman"/>
                      <w:lang w:val="en-US"/>
                    </w:rPr>
                    <w:t>«</w:t>
                  </w:r>
                  <w:r w:rsidRPr="00732844">
                    <w:rPr>
                      <w:rFonts w:ascii="Times New Roman" w:hAnsi="Times New Roman"/>
                      <w:lang w:val="en-US"/>
                    </w:rPr>
                    <w:t>Bereke</w:t>
                  </w:r>
                  <w:r w:rsidRPr="00EB0FA3">
                    <w:rPr>
                      <w:rFonts w:ascii="Times New Roman" w:hAnsi="Times New Roman"/>
                      <w:lang w:val="en-US"/>
                    </w:rPr>
                    <w:t xml:space="preserve"> </w:t>
                  </w:r>
                  <w:r w:rsidRPr="00732844">
                    <w:rPr>
                      <w:rFonts w:ascii="Times New Roman" w:hAnsi="Times New Roman"/>
                      <w:lang w:val="en-US"/>
                    </w:rPr>
                    <w:t>Bank</w:t>
                  </w:r>
                  <w:r w:rsidRPr="00EB0FA3">
                    <w:rPr>
                      <w:rFonts w:ascii="Times New Roman" w:hAnsi="Times New Roman"/>
                      <w:lang w:val="en-US"/>
                    </w:rPr>
                    <w:t xml:space="preserve">» </w:t>
                  </w:r>
                  <w:r w:rsidRPr="00AE1C25">
                    <w:rPr>
                      <w:rFonts w:ascii="Times New Roman" w:hAnsi="Times New Roman"/>
                    </w:rPr>
                    <w:t>АҚ</w:t>
                  </w:r>
                  <w:r w:rsidRPr="00EB0FA3">
                    <w:rPr>
                      <w:rFonts w:ascii="Times New Roman" w:hAnsi="Times New Roman"/>
                      <w:lang w:val="en-US"/>
                    </w:rPr>
                    <w:t xml:space="preserve">  </w:t>
                  </w:r>
                </w:p>
                <w:p w14:paraId="6BC1F4B6" w14:textId="77777777" w:rsidR="00D938FC" w:rsidRPr="00EB0FA3" w:rsidRDefault="00D938FC" w:rsidP="00EB0FA3">
                  <w:pPr>
                    <w:framePr w:hSpace="180" w:wrap="around" w:vAnchor="text" w:hAnchor="text" w:y="1"/>
                    <w:suppressOverlap/>
                    <w:jc w:val="both"/>
                    <w:rPr>
                      <w:rFonts w:ascii="Times New Roman" w:eastAsia="Times New Roman" w:hAnsi="Times New Roman" w:cs="Times New Roman"/>
                      <w:lang w:val="en-US"/>
                    </w:rPr>
                  </w:pPr>
                </w:p>
                <w:p w14:paraId="0AD5DDCF" w14:textId="77777777" w:rsidR="00D938FC" w:rsidRPr="00EB0FA3" w:rsidRDefault="00D938FC" w:rsidP="00EB0FA3">
                  <w:pPr>
                    <w:framePr w:hSpace="180" w:wrap="around" w:vAnchor="text" w:hAnchor="text" w:y="1"/>
                    <w:suppressOverlap/>
                    <w:jc w:val="both"/>
                    <w:rPr>
                      <w:rFonts w:ascii="Times New Roman" w:eastAsia="Times New Roman" w:hAnsi="Times New Roman" w:cs="Times New Roman"/>
                      <w:lang w:val="en-US"/>
                    </w:rPr>
                  </w:pPr>
                  <w:r w:rsidRPr="00EB0FA3">
                    <w:rPr>
                      <w:rFonts w:ascii="Times New Roman" w:hAnsi="Times New Roman"/>
                      <w:lang w:val="en-US"/>
                    </w:rPr>
                    <w:t>_____________________</w:t>
                  </w:r>
                </w:p>
                <w:p w14:paraId="49AB130F" w14:textId="77777777" w:rsidR="00D938FC" w:rsidRPr="00EB0FA3" w:rsidRDefault="00D938FC" w:rsidP="00EB0FA3">
                  <w:pPr>
                    <w:framePr w:hSpace="180" w:wrap="around" w:vAnchor="text" w:hAnchor="text" w:y="1"/>
                    <w:suppressOverlap/>
                    <w:jc w:val="both"/>
                    <w:rPr>
                      <w:rFonts w:ascii="Times New Roman" w:eastAsia="Times New Roman" w:hAnsi="Times New Roman" w:cs="Times New Roman"/>
                      <w:lang w:val="en-US"/>
                    </w:rPr>
                  </w:pPr>
                  <w:r w:rsidRPr="00EB0FA3">
                    <w:rPr>
                      <w:rFonts w:ascii="Times New Roman" w:hAnsi="Times New Roman"/>
                      <w:lang w:val="en-US"/>
                    </w:rPr>
                    <w:t>(</w:t>
                  </w:r>
                  <w:r>
                    <w:rPr>
                      <w:rFonts w:ascii="Times New Roman" w:hAnsi="Times New Roman"/>
                    </w:rPr>
                    <w:t>Аты</w:t>
                  </w:r>
                  <w:r w:rsidRPr="00EB0FA3">
                    <w:rPr>
                      <w:rFonts w:ascii="Times New Roman" w:hAnsi="Times New Roman"/>
                      <w:lang w:val="en-US"/>
                    </w:rPr>
                    <w:t>-</w:t>
                  </w:r>
                  <w:r>
                    <w:rPr>
                      <w:rFonts w:ascii="Times New Roman" w:hAnsi="Times New Roman"/>
                    </w:rPr>
                    <w:t>жөні</w:t>
                  </w:r>
                  <w:r w:rsidRPr="00EB0FA3">
                    <w:rPr>
                      <w:rFonts w:ascii="Times New Roman" w:hAnsi="Times New Roman"/>
                      <w:lang w:val="en-US"/>
                    </w:rPr>
                    <w:t>)</w:t>
                  </w:r>
                </w:p>
                <w:p w14:paraId="4306FD84" w14:textId="77777777" w:rsidR="00D938FC" w:rsidRPr="0031155D" w:rsidRDefault="00D938FC" w:rsidP="00EB0FA3">
                  <w:pPr>
                    <w:framePr w:hSpace="180" w:wrap="around" w:vAnchor="text" w:hAnchor="text" w:y="1"/>
                    <w:suppressOverlap/>
                    <w:jc w:val="both"/>
                    <w:rPr>
                      <w:rFonts w:ascii="Times New Roman" w:hAnsi="Times New Roman"/>
                    </w:rPr>
                  </w:pPr>
                  <w:r>
                    <w:rPr>
                      <w:rFonts w:ascii="Times New Roman" w:hAnsi="Times New Roman"/>
                    </w:rPr>
                    <w:t>М.О.</w:t>
                  </w:r>
                </w:p>
                <w:p w14:paraId="7E388D56" w14:textId="77777777" w:rsidR="00D938FC" w:rsidRPr="0031155D" w:rsidRDefault="00D938FC" w:rsidP="00EB0FA3">
                  <w:pPr>
                    <w:framePr w:hSpace="180" w:wrap="around" w:vAnchor="text" w:hAnchor="text" w:y="1"/>
                    <w:suppressOverlap/>
                    <w:jc w:val="both"/>
                    <w:rPr>
                      <w:rFonts w:ascii="Times New Roman" w:hAnsi="Times New Roman"/>
                    </w:rPr>
                  </w:pPr>
                </w:p>
                <w:p w14:paraId="5A931B05" w14:textId="77777777" w:rsidR="00D938FC" w:rsidRPr="00AF0075" w:rsidRDefault="00D938FC" w:rsidP="00EB0FA3">
                  <w:pPr>
                    <w:framePr w:hSpace="180" w:wrap="around" w:vAnchor="text" w:hAnchor="text" w:y="1"/>
                    <w:ind w:left="147"/>
                    <w:suppressOverlap/>
                    <w:jc w:val="both"/>
                    <w:rPr>
                      <w:rFonts w:ascii="Times New Roman" w:eastAsia="Times New Roman" w:hAnsi="Times New Roman" w:cs="Times New Roman"/>
                      <w:b/>
                    </w:rPr>
                  </w:pPr>
                  <w:r w:rsidRPr="00AF0075">
                    <w:rPr>
                      <w:rFonts w:ascii="Times New Roman" w:hAnsi="Times New Roman"/>
                      <w:b/>
                    </w:rPr>
                    <w:t>«РЕСПОНДЕНТ»</w:t>
                  </w:r>
                </w:p>
                <w:p w14:paraId="5880758B" w14:textId="77777777" w:rsidR="00D938FC" w:rsidRPr="001B0AC5" w:rsidRDefault="00D938FC" w:rsidP="00EB0FA3">
                  <w:pPr>
                    <w:framePr w:hSpace="180" w:wrap="around" w:vAnchor="text" w:hAnchor="text" w:y="1"/>
                    <w:suppressOverlap/>
                    <w:jc w:val="both"/>
                    <w:rPr>
                      <w:rFonts w:ascii="Times New Roman" w:eastAsia="Times New Roman" w:hAnsi="Times New Roman" w:cs="Times New Roman"/>
                      <w:u w:val="single"/>
                    </w:rPr>
                  </w:pPr>
                </w:p>
                <w:p w14:paraId="532A3075" w14:textId="77777777" w:rsidR="00D938FC" w:rsidRPr="001B0AC5" w:rsidRDefault="00D938FC" w:rsidP="00EB0FA3">
                  <w:pPr>
                    <w:framePr w:hSpace="180" w:wrap="around" w:vAnchor="text" w:hAnchor="text" w:y="1"/>
                    <w:suppressOverlap/>
                    <w:jc w:val="both"/>
                    <w:rPr>
                      <w:rFonts w:ascii="Times New Roman" w:eastAsia="Times New Roman" w:hAnsi="Times New Roman" w:cs="Times New Roman"/>
                      <w:u w:val="single"/>
                    </w:rPr>
                  </w:pPr>
                  <w:r>
                    <w:rPr>
                      <w:rFonts w:ascii="Times New Roman" w:hAnsi="Times New Roman"/>
                      <w:u w:val="single"/>
                    </w:rPr>
                    <w:t>«Банк атауы»</w:t>
                  </w:r>
                </w:p>
                <w:p w14:paraId="1491E5FA" w14:textId="77777777" w:rsidR="00D938FC" w:rsidRPr="001B0AC5" w:rsidRDefault="00D938FC" w:rsidP="00EB0FA3">
                  <w:pPr>
                    <w:framePr w:hSpace="180" w:wrap="around" w:vAnchor="text" w:hAnchor="text" w:y="1"/>
                    <w:ind w:left="147"/>
                    <w:suppressOverlap/>
                    <w:jc w:val="both"/>
                    <w:rPr>
                      <w:rFonts w:ascii="Times New Roman" w:eastAsia="Times New Roman" w:hAnsi="Times New Roman" w:cs="Times New Roman"/>
                    </w:rPr>
                  </w:pPr>
                  <w:r>
                    <w:rPr>
                      <w:rFonts w:ascii="Times New Roman" w:hAnsi="Times New Roman"/>
                    </w:rPr>
                    <w:t>Мекенжайы</w:t>
                  </w:r>
                </w:p>
                <w:p w14:paraId="3C3069C2" w14:textId="77777777" w:rsidR="00D938FC" w:rsidRPr="001B0AC5" w:rsidRDefault="00D938FC" w:rsidP="00EB0FA3">
                  <w:pPr>
                    <w:framePr w:hSpace="180" w:wrap="around" w:vAnchor="text" w:hAnchor="text" w:y="1"/>
                    <w:ind w:left="147"/>
                    <w:suppressOverlap/>
                    <w:jc w:val="both"/>
                    <w:rPr>
                      <w:rFonts w:ascii="Times New Roman" w:eastAsia="Times New Roman" w:hAnsi="Times New Roman" w:cs="Times New Roman"/>
                    </w:rPr>
                  </w:pPr>
                  <w:r>
                    <w:tab/>
                  </w:r>
                </w:p>
                <w:p w14:paraId="28560B53" w14:textId="77777777" w:rsidR="00D938FC" w:rsidRPr="001B0AC5" w:rsidRDefault="00D938FC" w:rsidP="00EB0FA3">
                  <w:pPr>
                    <w:framePr w:hSpace="180" w:wrap="around" w:vAnchor="text" w:hAnchor="text" w:y="1"/>
                    <w:suppressOverlap/>
                    <w:jc w:val="both"/>
                    <w:rPr>
                      <w:rFonts w:ascii="Times New Roman" w:eastAsia="Times New Roman" w:hAnsi="Times New Roman" w:cs="Times New Roman"/>
                    </w:rPr>
                  </w:pPr>
                  <w:r>
                    <w:rPr>
                      <w:rFonts w:ascii="Times New Roman" w:hAnsi="Times New Roman"/>
                    </w:rPr>
                    <w:t xml:space="preserve">  БИН </w:t>
                  </w:r>
                </w:p>
                <w:p w14:paraId="07FD2C73" w14:textId="77777777" w:rsidR="00D938FC" w:rsidRPr="001B0AC5" w:rsidRDefault="00D938FC" w:rsidP="00EB0FA3">
                  <w:pPr>
                    <w:framePr w:hSpace="180" w:wrap="around" w:vAnchor="text" w:hAnchor="text" w:y="1"/>
                    <w:suppressOverlap/>
                    <w:jc w:val="both"/>
                    <w:rPr>
                      <w:rFonts w:ascii="Times New Roman" w:eastAsia="Times New Roman" w:hAnsi="Times New Roman" w:cs="Times New Roman"/>
                    </w:rPr>
                  </w:pPr>
                  <w:r>
                    <w:rPr>
                      <w:rFonts w:ascii="Times New Roman" w:hAnsi="Times New Roman"/>
                    </w:rPr>
                    <w:t xml:space="preserve">  ЖСК:</w:t>
                  </w:r>
                </w:p>
                <w:p w14:paraId="169EDB39" w14:textId="77777777" w:rsidR="00D938FC" w:rsidRPr="001B0AC5" w:rsidRDefault="00D938FC" w:rsidP="00EB0FA3">
                  <w:pPr>
                    <w:framePr w:hSpace="180" w:wrap="around" w:vAnchor="text" w:hAnchor="text" w:y="1"/>
                    <w:ind w:left="147"/>
                    <w:suppressOverlap/>
                    <w:jc w:val="both"/>
                    <w:rPr>
                      <w:rFonts w:ascii="Times New Roman" w:eastAsia="Times New Roman" w:hAnsi="Times New Roman" w:cs="Times New Roman"/>
                    </w:rPr>
                  </w:pPr>
                  <w:r>
                    <w:rPr>
                      <w:rFonts w:ascii="Times New Roman" w:hAnsi="Times New Roman"/>
                    </w:rPr>
                    <w:t>КҰЖЖ коды</w:t>
                  </w:r>
                </w:p>
                <w:p w14:paraId="674CC9F5" w14:textId="77777777" w:rsidR="00D938FC" w:rsidRPr="001B0AC5" w:rsidRDefault="00D938FC" w:rsidP="00EB0FA3">
                  <w:pPr>
                    <w:framePr w:hSpace="180" w:wrap="around" w:vAnchor="text" w:hAnchor="text" w:y="1"/>
                    <w:ind w:left="147"/>
                    <w:suppressOverlap/>
                    <w:jc w:val="both"/>
                    <w:rPr>
                      <w:rFonts w:ascii="Times New Roman" w:eastAsia="Times New Roman" w:hAnsi="Times New Roman" w:cs="Times New Roman"/>
                    </w:rPr>
                  </w:pPr>
                  <w:r>
                    <w:rPr>
                      <w:rFonts w:ascii="Times New Roman" w:hAnsi="Times New Roman"/>
                    </w:rPr>
                    <w:t xml:space="preserve">БСК: </w:t>
                  </w:r>
                </w:p>
                <w:p w14:paraId="07ECBB50" w14:textId="77777777" w:rsidR="00D938FC" w:rsidRPr="001B0AC5" w:rsidRDefault="00D938FC" w:rsidP="00EB0FA3">
                  <w:pPr>
                    <w:framePr w:hSpace="180" w:wrap="around" w:vAnchor="text" w:hAnchor="text" w:y="1"/>
                    <w:ind w:left="147"/>
                    <w:suppressOverlap/>
                    <w:jc w:val="both"/>
                    <w:rPr>
                      <w:rFonts w:ascii="Times New Roman" w:eastAsia="Times New Roman" w:hAnsi="Times New Roman" w:cs="Times New Roman"/>
                    </w:rPr>
                  </w:pPr>
                  <w:r>
                    <w:rPr>
                      <w:rFonts w:ascii="Times New Roman" w:hAnsi="Times New Roman"/>
                    </w:rPr>
                    <w:t>КОР.ШОТ:</w:t>
                  </w:r>
                  <w:r>
                    <w:tab/>
                  </w:r>
                </w:p>
                <w:p w14:paraId="1FDA907B" w14:textId="77777777" w:rsidR="00D938FC" w:rsidRPr="001B0AC5" w:rsidRDefault="00D938FC" w:rsidP="00EB0FA3">
                  <w:pPr>
                    <w:framePr w:hSpace="180" w:wrap="around" w:vAnchor="text" w:hAnchor="text" w:y="1"/>
                    <w:ind w:left="147"/>
                    <w:suppressOverlap/>
                    <w:jc w:val="both"/>
                    <w:rPr>
                      <w:rFonts w:ascii="Times New Roman" w:eastAsia="Times New Roman" w:hAnsi="Times New Roman" w:cs="Times New Roman"/>
                    </w:rPr>
                  </w:pPr>
                  <w:r>
                    <w:rPr>
                      <w:rFonts w:ascii="Times New Roman" w:hAnsi="Times New Roman"/>
                    </w:rPr>
                    <w:t xml:space="preserve">Тел.:   </w:t>
                  </w:r>
                </w:p>
                <w:p w14:paraId="1EE57CCD" w14:textId="77777777" w:rsidR="00D938FC" w:rsidRPr="001B0AC5" w:rsidRDefault="00D938FC" w:rsidP="00EB0FA3">
                  <w:pPr>
                    <w:framePr w:hSpace="180" w:wrap="around" w:vAnchor="text" w:hAnchor="text" w:y="1"/>
                    <w:ind w:left="147"/>
                    <w:suppressOverlap/>
                    <w:jc w:val="both"/>
                    <w:rPr>
                      <w:rFonts w:ascii="Times New Roman" w:eastAsia="Times New Roman" w:hAnsi="Times New Roman" w:cs="Times New Roman"/>
                    </w:rPr>
                  </w:pPr>
                  <w:r>
                    <w:rPr>
                      <w:rFonts w:ascii="Times New Roman" w:hAnsi="Times New Roman"/>
                    </w:rPr>
                    <w:t>Факс:</w:t>
                  </w:r>
                  <w:r>
                    <w:tab/>
                  </w:r>
                  <w:r>
                    <w:tab/>
                  </w:r>
                </w:p>
                <w:p w14:paraId="64F18E33" w14:textId="77777777" w:rsidR="00D938FC" w:rsidRPr="001B0AC5" w:rsidRDefault="00D938FC" w:rsidP="00EB0FA3">
                  <w:pPr>
                    <w:framePr w:hSpace="180" w:wrap="around" w:vAnchor="text" w:hAnchor="text" w:y="1"/>
                    <w:ind w:left="147"/>
                    <w:suppressOverlap/>
                    <w:jc w:val="both"/>
                    <w:rPr>
                      <w:rFonts w:ascii="Times New Roman" w:eastAsia="Times New Roman" w:hAnsi="Times New Roman" w:cs="Times New Roman"/>
                    </w:rPr>
                  </w:pPr>
                  <w:r>
                    <w:rPr>
                      <w:rFonts w:ascii="Times New Roman" w:hAnsi="Times New Roman"/>
                    </w:rPr>
                    <w:t xml:space="preserve">Телекс: </w:t>
                  </w:r>
                </w:p>
                <w:p w14:paraId="21E9308B" w14:textId="77777777" w:rsidR="00D938FC" w:rsidRPr="001B0AC5" w:rsidRDefault="00D938FC" w:rsidP="00EB0FA3">
                  <w:pPr>
                    <w:framePr w:hSpace="180" w:wrap="around" w:vAnchor="text" w:hAnchor="text" w:y="1"/>
                    <w:ind w:left="147"/>
                    <w:suppressOverlap/>
                    <w:jc w:val="both"/>
                    <w:rPr>
                      <w:rFonts w:ascii="Times New Roman" w:eastAsia="Times New Roman" w:hAnsi="Times New Roman" w:cs="Times New Roman"/>
                    </w:rPr>
                  </w:pPr>
                  <w:r>
                    <w:rPr>
                      <w:rFonts w:ascii="Times New Roman" w:hAnsi="Times New Roman"/>
                    </w:rPr>
                    <w:t xml:space="preserve">SWIFT: </w:t>
                  </w:r>
                </w:p>
                <w:p w14:paraId="09F7FB33" w14:textId="77777777" w:rsidR="00D938FC" w:rsidRPr="001B0AC5" w:rsidRDefault="00D938FC" w:rsidP="00EB0FA3">
                  <w:pPr>
                    <w:framePr w:hSpace="180" w:wrap="around" w:vAnchor="text" w:hAnchor="text" w:y="1"/>
                    <w:ind w:left="147"/>
                    <w:suppressOverlap/>
                    <w:jc w:val="both"/>
                    <w:rPr>
                      <w:rFonts w:ascii="Times New Roman" w:eastAsia="Times New Roman" w:hAnsi="Times New Roman" w:cs="Times New Roman"/>
                    </w:rPr>
                  </w:pPr>
                </w:p>
                <w:p w14:paraId="2133DDAE" w14:textId="1B53ED9B" w:rsidR="00D938FC" w:rsidRPr="001B0AC5" w:rsidRDefault="00D938FC" w:rsidP="00EB0FA3">
                  <w:pPr>
                    <w:framePr w:hSpace="180" w:wrap="around" w:vAnchor="text" w:hAnchor="text" w:y="1"/>
                    <w:suppressOverlap/>
                    <w:jc w:val="both"/>
                    <w:rPr>
                      <w:rFonts w:ascii="Times New Roman" w:eastAsia="Times New Roman" w:hAnsi="Times New Roman" w:cs="Times New Roman"/>
                    </w:rPr>
                  </w:pPr>
                </w:p>
                <w:p w14:paraId="5DCC142E" w14:textId="7678D16D" w:rsidR="00D938FC" w:rsidRDefault="00D938FC" w:rsidP="00EB0FA3">
                  <w:pPr>
                    <w:keepNext/>
                    <w:framePr w:hSpace="180" w:wrap="around" w:vAnchor="text" w:hAnchor="text" w:y="1"/>
                    <w:widowControl w:val="0"/>
                    <w:autoSpaceDE w:val="0"/>
                    <w:autoSpaceDN w:val="0"/>
                    <w:suppressOverlap/>
                    <w:jc w:val="both"/>
                    <w:outlineLvl w:val="3"/>
                    <w:rPr>
                      <w:rFonts w:ascii="Times New Roman" w:hAnsi="Times New Roman"/>
                    </w:rPr>
                  </w:pPr>
                  <w:r>
                    <w:rPr>
                      <w:rFonts w:ascii="Times New Roman" w:hAnsi="Times New Roman"/>
                    </w:rPr>
                    <w:t>Басшысы</w:t>
                  </w:r>
                </w:p>
                <w:p w14:paraId="14073A43" w14:textId="77777777" w:rsidR="00AF0075" w:rsidRPr="001B0AC5" w:rsidRDefault="00AF0075" w:rsidP="00EB0FA3">
                  <w:pPr>
                    <w:keepNext/>
                    <w:framePr w:hSpace="180" w:wrap="around" w:vAnchor="text" w:hAnchor="text" w:y="1"/>
                    <w:widowControl w:val="0"/>
                    <w:autoSpaceDE w:val="0"/>
                    <w:autoSpaceDN w:val="0"/>
                    <w:suppressOverlap/>
                    <w:jc w:val="both"/>
                    <w:outlineLvl w:val="3"/>
                    <w:rPr>
                      <w:rFonts w:ascii="Times New Roman" w:eastAsia="Times New Roman" w:hAnsi="Times New Roman" w:cs="Times New Roman"/>
                      <w:bCs/>
                    </w:rPr>
                  </w:pPr>
                </w:p>
                <w:p w14:paraId="0B5DD648" w14:textId="67AA8A76" w:rsidR="00D938FC" w:rsidRPr="001B0AC5" w:rsidRDefault="00AF0075" w:rsidP="00EB0FA3">
                  <w:pPr>
                    <w:framePr w:hSpace="180" w:wrap="around" w:vAnchor="text" w:hAnchor="text" w:y="1"/>
                    <w:suppressOverlap/>
                    <w:jc w:val="both"/>
                    <w:rPr>
                      <w:rFonts w:ascii="Times New Roman" w:eastAsia="Times New Roman" w:hAnsi="Times New Roman" w:cs="Times New Roman"/>
                    </w:rPr>
                  </w:pPr>
                  <w:r>
                    <w:rPr>
                      <w:rFonts w:ascii="Times New Roman" w:hAnsi="Times New Roman"/>
                    </w:rPr>
                    <w:t>__</w:t>
                  </w:r>
                  <w:r w:rsidR="00D938FC">
                    <w:rPr>
                      <w:rFonts w:ascii="Times New Roman" w:hAnsi="Times New Roman"/>
                    </w:rPr>
                    <w:t>________________</w:t>
                  </w:r>
                </w:p>
                <w:p w14:paraId="29F24766" w14:textId="77777777" w:rsidR="00D938FC" w:rsidRPr="001B0AC5" w:rsidRDefault="00D938FC" w:rsidP="00EB0FA3">
                  <w:pPr>
                    <w:framePr w:hSpace="180" w:wrap="around" w:vAnchor="text" w:hAnchor="text" w:y="1"/>
                    <w:suppressOverlap/>
                    <w:jc w:val="both"/>
                    <w:rPr>
                      <w:rFonts w:ascii="Times New Roman" w:eastAsia="Times New Roman" w:hAnsi="Times New Roman" w:cs="Times New Roman"/>
                    </w:rPr>
                  </w:pPr>
                  <w:r>
                    <w:rPr>
                      <w:rFonts w:ascii="Times New Roman" w:hAnsi="Times New Roman"/>
                    </w:rPr>
                    <w:t>(Аты-жөні)</w:t>
                  </w:r>
                </w:p>
                <w:p w14:paraId="4EA9D338" w14:textId="77777777" w:rsidR="00D938FC" w:rsidRPr="001B0AC5" w:rsidRDefault="00D938FC" w:rsidP="00EB0FA3">
                  <w:pPr>
                    <w:framePr w:hSpace="180" w:wrap="around" w:vAnchor="text" w:hAnchor="text" w:y="1"/>
                    <w:suppressOverlap/>
                    <w:jc w:val="both"/>
                    <w:rPr>
                      <w:rFonts w:ascii="Times New Roman" w:eastAsia="Times New Roman" w:hAnsi="Times New Roman" w:cs="Times New Roman"/>
                    </w:rPr>
                  </w:pPr>
                </w:p>
                <w:p w14:paraId="6418E9E7" w14:textId="77777777" w:rsidR="00D15993" w:rsidRPr="00523AB2" w:rsidRDefault="00D938FC" w:rsidP="00EB0FA3">
                  <w:pPr>
                    <w:framePr w:hSpace="180" w:wrap="around" w:vAnchor="text" w:hAnchor="text" w:y="1"/>
                    <w:suppressOverlap/>
                    <w:jc w:val="both"/>
                    <w:rPr>
                      <w:rFonts w:ascii="Times New Roman" w:eastAsia="Times New Roman" w:hAnsi="Times New Roman" w:cs="Times New Roman"/>
                    </w:rPr>
                  </w:pPr>
                  <w:r>
                    <w:rPr>
                      <w:rFonts w:ascii="Times New Roman" w:hAnsi="Times New Roman"/>
                    </w:rPr>
                    <w:t>М.О.</w:t>
                  </w:r>
                </w:p>
              </w:tc>
              <w:tc>
                <w:tcPr>
                  <w:tcW w:w="4775" w:type="dxa"/>
                </w:tcPr>
                <w:p w14:paraId="2AD2259A" w14:textId="6DEA009B" w:rsidR="008A34BD" w:rsidRPr="00C76A57" w:rsidRDefault="00033B44" w:rsidP="00EB0FA3">
                  <w:pPr>
                    <w:framePr w:hSpace="180" w:wrap="around" w:vAnchor="text" w:hAnchor="text" w:y="1"/>
                    <w:suppressOverlap/>
                    <w:jc w:val="both"/>
                    <w:rPr>
                      <w:rFonts w:ascii="Times New Roman" w:eastAsia="Times New Roman" w:hAnsi="Times New Roman" w:cs="Times New Roman"/>
                    </w:rPr>
                  </w:pPr>
                  <w:r>
                    <w:rPr>
                      <w:rFonts w:ascii="Times New Roman" w:eastAsia="Times New Roman" w:hAnsi="Times New Roman" w:cs="Times New Roman"/>
                    </w:rPr>
                    <w:lastRenderedPageBreak/>
                    <w:t xml:space="preserve">                        </w:t>
                  </w:r>
                  <w:r>
                    <w:rPr>
                      <w:rFonts w:ascii="Times New Roman" w:eastAsia="Times New Roman" w:hAnsi="Times New Roman" w:cs="Times New Roman"/>
                      <w:b/>
                      <w:lang w:val="uk-UA" w:eastAsia="ru-RU"/>
                    </w:rPr>
                    <w:t>С</w:t>
                  </w:r>
                  <w:r w:rsidR="006B51A9">
                    <w:rPr>
                      <w:rFonts w:ascii="Times New Roman" w:eastAsia="Times New Roman" w:hAnsi="Times New Roman" w:cs="Times New Roman"/>
                      <w:b/>
                      <w:lang w:val="uk-UA" w:eastAsia="ru-RU"/>
                    </w:rPr>
                    <w:t>оглашение</w:t>
                  </w:r>
                  <w:r w:rsidR="00ED462B">
                    <w:rPr>
                      <w:rFonts w:ascii="Times New Roman" w:eastAsia="Times New Roman" w:hAnsi="Times New Roman" w:cs="Times New Roman"/>
                      <w:b/>
                      <w:lang w:val="uk-UA" w:eastAsia="ru-RU"/>
                    </w:rPr>
                    <w:t xml:space="preserve"> </w:t>
                  </w:r>
                  <w:r>
                    <w:rPr>
                      <w:rFonts w:ascii="Times New Roman" w:eastAsia="Times New Roman" w:hAnsi="Times New Roman" w:cs="Times New Roman"/>
                      <w:b/>
                      <w:lang w:val="uk-UA" w:eastAsia="ru-RU"/>
                    </w:rPr>
                    <w:t xml:space="preserve"> </w:t>
                  </w:r>
                </w:p>
                <w:p w14:paraId="5AF940E3" w14:textId="2EC73AAB" w:rsidR="008A34BD" w:rsidRPr="00C851A3" w:rsidRDefault="008A34BD" w:rsidP="00EB0FA3">
                  <w:pPr>
                    <w:framePr w:hSpace="180" w:wrap="around" w:vAnchor="text" w:hAnchor="text" w:y="1"/>
                    <w:suppressOverlap/>
                    <w:jc w:val="both"/>
                    <w:rPr>
                      <w:rFonts w:ascii="Times New Roman" w:eastAsia="Times New Roman" w:hAnsi="Times New Roman" w:cs="Times New Roman"/>
                      <w:b/>
                      <w:lang w:eastAsia="ru-RU"/>
                    </w:rPr>
                  </w:pPr>
                  <w:r w:rsidRPr="001B0AC5">
                    <w:rPr>
                      <w:rFonts w:ascii="Times New Roman" w:eastAsia="Times New Roman" w:hAnsi="Times New Roman" w:cs="Times New Roman"/>
                      <w:b/>
                      <w:lang w:val="uk-UA" w:eastAsia="ru-RU"/>
                    </w:rPr>
                    <w:t>об установлении корр</w:t>
                  </w:r>
                  <w:r w:rsidRPr="001B0AC5">
                    <w:rPr>
                      <w:rFonts w:ascii="Times New Roman" w:eastAsia="Times New Roman" w:hAnsi="Times New Roman" w:cs="Times New Roman"/>
                      <w:b/>
                      <w:lang w:eastAsia="ru-RU"/>
                    </w:rPr>
                    <w:t>еспондентских отношений</w:t>
                  </w:r>
                  <w:r w:rsidR="006B51A9">
                    <w:rPr>
                      <w:rFonts w:ascii="Times New Roman" w:eastAsia="Times New Roman" w:hAnsi="Times New Roman" w:cs="Times New Roman"/>
                      <w:b/>
                      <w:lang w:eastAsia="ru-RU"/>
                    </w:rPr>
                    <w:t xml:space="preserve"> </w:t>
                  </w:r>
                  <w:r w:rsidR="006B51A9">
                    <w:rPr>
                      <w:rFonts w:ascii="Times New Roman" w:eastAsia="Times New Roman" w:hAnsi="Times New Roman" w:cs="Times New Roman"/>
                      <w:b/>
                      <w:lang w:val="uk-UA" w:eastAsia="ru-RU"/>
                    </w:rPr>
                    <w:t>№ _______</w:t>
                  </w:r>
                  <w:r w:rsidR="00172550" w:rsidRPr="008E7C50">
                    <w:rPr>
                      <w:rFonts w:ascii="Times New Roman" w:eastAsia="Times New Roman" w:hAnsi="Times New Roman" w:cs="Times New Roman"/>
                      <w:b/>
                      <w:lang w:eastAsia="ru-RU"/>
                    </w:rPr>
                    <w:t xml:space="preserve"> </w:t>
                  </w:r>
                  <w:r w:rsidR="00F36294" w:rsidRPr="00A26AEC">
                    <w:rPr>
                      <w:rFonts w:ascii="Times New Roman" w:eastAsia="Times New Roman" w:hAnsi="Times New Roman" w:cs="Times New Roman"/>
                      <w:b/>
                      <w:lang w:eastAsia="ru-RU"/>
                    </w:rPr>
                    <w:t xml:space="preserve"> </w:t>
                  </w:r>
                  <w:r w:rsidR="002336F8" w:rsidRPr="00C851A3">
                    <w:rPr>
                      <w:rFonts w:ascii="Times New Roman" w:eastAsia="Times New Roman" w:hAnsi="Times New Roman" w:cs="Times New Roman"/>
                      <w:b/>
                      <w:lang w:eastAsia="ru-RU"/>
                    </w:rPr>
                    <w:t xml:space="preserve"> </w:t>
                  </w:r>
                  <w:r w:rsidR="00994154">
                    <w:rPr>
                      <w:rFonts w:ascii="Times New Roman" w:eastAsia="Times New Roman" w:hAnsi="Times New Roman" w:cs="Times New Roman"/>
                      <w:b/>
                      <w:lang w:eastAsia="ru-RU"/>
                    </w:rPr>
                    <w:t xml:space="preserve"> </w:t>
                  </w:r>
                </w:p>
                <w:p w14:paraId="273B2A4B" w14:textId="3497CDE1" w:rsidR="008A34BD" w:rsidRPr="00EB0FA3" w:rsidRDefault="00AF0075" w:rsidP="00EB0FA3">
                  <w:pPr>
                    <w:framePr w:hSpace="180" w:wrap="around" w:vAnchor="text" w:hAnchor="text" w:y="1"/>
                    <w:suppressOverlap/>
                    <w:jc w:val="both"/>
                    <w:rPr>
                      <w:rFonts w:ascii="Times New Roman" w:eastAsia="Times New Roman" w:hAnsi="Times New Roman" w:cs="Times New Roman"/>
                      <w:b/>
                      <w:lang w:eastAsia="ru-RU"/>
                    </w:rPr>
                  </w:pPr>
                  <w:r w:rsidRPr="00EB0FA3">
                    <w:rPr>
                      <w:rFonts w:ascii="Times New Roman" w:eastAsia="Times New Roman" w:hAnsi="Times New Roman" w:cs="Times New Roman"/>
                      <w:b/>
                      <w:lang w:eastAsia="ru-RU"/>
                    </w:rPr>
                    <w:t xml:space="preserve"> </w:t>
                  </w:r>
                </w:p>
                <w:p w14:paraId="23D25351" w14:textId="77777777" w:rsidR="008A34BD" w:rsidRPr="001B0AC5" w:rsidRDefault="008A34BD" w:rsidP="00EB0FA3">
                  <w:pPr>
                    <w:framePr w:hSpace="180" w:wrap="around" w:vAnchor="text" w:hAnchor="text" w:y="1"/>
                    <w:ind w:right="-1167"/>
                    <w:suppressOverlap/>
                    <w:jc w:val="both"/>
                    <w:rPr>
                      <w:rFonts w:ascii="Times New Roman" w:eastAsia="Times New Roman" w:hAnsi="Times New Roman" w:cs="Times New Roman"/>
                      <w:b/>
                      <w:lang w:eastAsia="ru-RU"/>
                    </w:rPr>
                  </w:pPr>
                  <w:r w:rsidRPr="001B0AC5">
                    <w:rPr>
                      <w:rFonts w:ascii="Times New Roman" w:eastAsia="Times New Roman" w:hAnsi="Times New Roman" w:cs="Times New Roman"/>
                      <w:b/>
                      <w:lang w:eastAsia="ru-RU"/>
                    </w:rPr>
                    <w:t xml:space="preserve">г.  </w:t>
                  </w:r>
                  <w:r w:rsidRPr="001B0AC5">
                    <w:rPr>
                      <w:rFonts w:ascii="Times New Roman" w:eastAsia="Times New Roman" w:hAnsi="Times New Roman" w:cs="Times New Roman"/>
                      <w:b/>
                      <w:lang w:eastAsia="ru-RU"/>
                    </w:rPr>
                    <w:tab/>
                  </w:r>
                  <w:r w:rsidRPr="001B0AC5">
                    <w:rPr>
                      <w:rFonts w:ascii="Times New Roman" w:eastAsia="Times New Roman" w:hAnsi="Times New Roman" w:cs="Times New Roman"/>
                      <w:b/>
                      <w:lang w:eastAsia="ru-RU"/>
                    </w:rPr>
                    <w:tab/>
                  </w:r>
                  <w:r>
                    <w:rPr>
                      <w:rFonts w:ascii="Times New Roman" w:eastAsia="Times New Roman" w:hAnsi="Times New Roman" w:cs="Times New Roman"/>
                      <w:b/>
                      <w:lang w:eastAsia="ru-RU"/>
                    </w:rPr>
                    <w:t xml:space="preserve">         </w:t>
                  </w:r>
                  <w:r w:rsidRPr="001B0AC5">
                    <w:rPr>
                      <w:rFonts w:ascii="Times New Roman" w:eastAsia="Times New Roman" w:hAnsi="Times New Roman" w:cs="Times New Roman"/>
                      <w:b/>
                      <w:lang w:eastAsia="ru-RU"/>
                    </w:rPr>
                    <w:t xml:space="preserve">«___»__________20___ г. </w:t>
                  </w:r>
                </w:p>
                <w:p w14:paraId="56D31C9F" w14:textId="77777777" w:rsidR="008A34BD" w:rsidRPr="001B0AC5" w:rsidRDefault="008A34BD" w:rsidP="00EB0FA3">
                  <w:pPr>
                    <w:framePr w:hSpace="180" w:wrap="around" w:vAnchor="text" w:hAnchor="text" w:y="1"/>
                    <w:ind w:right="-139"/>
                    <w:suppressOverlap/>
                    <w:jc w:val="both"/>
                    <w:rPr>
                      <w:rFonts w:ascii="Times New Roman" w:eastAsia="Times New Roman" w:hAnsi="Times New Roman" w:cs="Times New Roman"/>
                      <w:b/>
                      <w:lang w:eastAsia="ru-RU"/>
                    </w:rPr>
                  </w:pPr>
                </w:p>
                <w:p w14:paraId="7BFDE390" w14:textId="28606D93" w:rsidR="008A34BD" w:rsidRPr="001B0AC5" w:rsidRDefault="00D11AD9" w:rsidP="00EB0FA3">
                  <w:pPr>
                    <w:framePr w:hSpace="180" w:wrap="around" w:vAnchor="text" w:hAnchor="text" w:y="1"/>
                    <w:suppressOverlap/>
                    <w:jc w:val="both"/>
                    <w:rPr>
                      <w:rFonts w:ascii="Times New Roman" w:eastAsia="Times New Roman" w:hAnsi="Times New Roman" w:cs="Times New Roman"/>
                      <w:lang w:eastAsia="ru-RU"/>
                    </w:rPr>
                  </w:pPr>
                  <w:r w:rsidRPr="00AE1C25">
                    <w:rPr>
                      <w:rFonts w:ascii="Times New Roman" w:eastAsia="Times New Roman" w:hAnsi="Times New Roman" w:cs="Times New Roman"/>
                      <w:lang w:eastAsia="ru-RU"/>
                    </w:rPr>
                    <w:t>АО «Bereke Bank»</w:t>
                  </w:r>
                  <w:r w:rsidRPr="001B0AC5">
                    <w:rPr>
                      <w:rFonts w:ascii="Times New Roman" w:eastAsia="Times New Roman" w:hAnsi="Times New Roman" w:cs="Times New Roman"/>
                      <w:lang w:eastAsia="ru-RU"/>
                    </w:rPr>
                    <w:t xml:space="preserve">,  именуемое в дальнейшем «Банк», в лице </w:t>
                  </w:r>
                  <w:r w:rsidR="00DB7100">
                    <w:rPr>
                      <w:rFonts w:ascii="Times New Roman" w:eastAsia="Times New Roman" w:hAnsi="Times New Roman" w:cs="Times New Roman"/>
                      <w:lang w:eastAsia="ru-RU"/>
                    </w:rPr>
                    <w:t>__________ (</w:t>
                  </w:r>
                  <w:r w:rsidR="00DB7100">
                    <w:rPr>
                      <w:rFonts w:ascii="Times New Roman" w:eastAsia="Times New Roman" w:hAnsi="Times New Roman" w:cs="Times New Roman"/>
                      <w:b/>
                      <w:i/>
                      <w:color w:val="808080"/>
                      <w:lang w:eastAsia="ru-RU"/>
                    </w:rPr>
                    <w:t>д</w:t>
                  </w:r>
                  <w:r w:rsidRPr="001B0AC5">
                    <w:rPr>
                      <w:rFonts w:ascii="Times New Roman" w:eastAsia="Times New Roman" w:hAnsi="Times New Roman" w:cs="Times New Roman"/>
                      <w:b/>
                      <w:i/>
                      <w:color w:val="808080"/>
                      <w:lang w:eastAsia="ru-RU"/>
                    </w:rPr>
                    <w:t>олжность</w:t>
                  </w:r>
                  <w:r w:rsidR="00DB7100">
                    <w:rPr>
                      <w:rFonts w:ascii="Times New Roman" w:eastAsia="Times New Roman" w:hAnsi="Times New Roman" w:cs="Times New Roman"/>
                      <w:b/>
                      <w:i/>
                      <w:color w:val="808080"/>
                      <w:lang w:eastAsia="ru-RU"/>
                    </w:rPr>
                    <w:t>,</w:t>
                  </w:r>
                  <w:r w:rsidRPr="001B0AC5">
                    <w:rPr>
                      <w:rFonts w:ascii="Times New Roman" w:eastAsia="Times New Roman" w:hAnsi="Times New Roman" w:cs="Times New Roman"/>
                      <w:b/>
                      <w:i/>
                      <w:color w:val="808080"/>
                      <w:lang w:eastAsia="ru-RU"/>
                    </w:rPr>
                    <w:t xml:space="preserve"> ФИО</w:t>
                  </w:r>
                  <w:r w:rsidR="00DB7100">
                    <w:rPr>
                      <w:rFonts w:ascii="Times New Roman" w:eastAsia="Times New Roman" w:hAnsi="Times New Roman" w:cs="Times New Roman"/>
                      <w:b/>
                      <w:i/>
                      <w:color w:val="808080"/>
                      <w:lang w:eastAsia="ru-RU"/>
                    </w:rPr>
                    <w:t>)</w:t>
                  </w:r>
                  <w:r w:rsidRPr="001B0AC5">
                    <w:rPr>
                      <w:rFonts w:ascii="Times New Roman" w:eastAsia="Times New Roman" w:hAnsi="Times New Roman" w:cs="Times New Roman"/>
                      <w:b/>
                      <w:bCs/>
                      <w:lang w:eastAsia="ru-RU"/>
                    </w:rPr>
                    <w:t>,</w:t>
                  </w:r>
                  <w:r w:rsidRPr="001B0AC5">
                    <w:rPr>
                      <w:rFonts w:ascii="Times New Roman" w:eastAsia="Times New Roman" w:hAnsi="Times New Roman" w:cs="Times New Roman"/>
                      <w:lang w:eastAsia="ru-RU"/>
                    </w:rPr>
                    <w:t xml:space="preserve"> действующей/его на основании</w:t>
                  </w:r>
                  <w:r w:rsidRPr="001B0AC5">
                    <w:rPr>
                      <w:rFonts w:ascii="Times New Roman" w:eastAsia="Times New Roman" w:hAnsi="Times New Roman" w:cs="Times New Roman"/>
                      <w:b/>
                      <w:lang w:eastAsia="ru-RU"/>
                    </w:rPr>
                    <w:t xml:space="preserve"> ______</w:t>
                  </w:r>
                  <w:bookmarkStart w:id="0" w:name="_GoBack"/>
                  <w:bookmarkEnd w:id="0"/>
                  <w:r w:rsidRPr="001B0AC5">
                    <w:rPr>
                      <w:rFonts w:ascii="Times New Roman" w:eastAsia="Times New Roman" w:hAnsi="Times New Roman" w:cs="Times New Roman"/>
                      <w:b/>
                      <w:lang w:eastAsia="ru-RU"/>
                    </w:rPr>
                    <w:t>_____,</w:t>
                  </w:r>
                  <w:r w:rsidRPr="001B0AC5">
                    <w:rPr>
                      <w:rFonts w:ascii="Times New Roman" w:eastAsia="Times New Roman" w:hAnsi="Times New Roman" w:cs="Times New Roman"/>
                      <w:lang w:eastAsia="ru-RU"/>
                    </w:rPr>
                    <w:t xml:space="preserve"> с одной стороны, и </w:t>
                  </w:r>
                  <w:r w:rsidR="00DB7100">
                    <w:rPr>
                      <w:rFonts w:ascii="Times New Roman" w:eastAsia="Times New Roman" w:hAnsi="Times New Roman" w:cs="Times New Roman"/>
                      <w:lang w:eastAsia="ru-RU"/>
                    </w:rPr>
                    <w:t>___________ (</w:t>
                  </w:r>
                  <w:r w:rsidR="00DB7100">
                    <w:rPr>
                      <w:rFonts w:ascii="Times New Roman" w:eastAsia="Times New Roman" w:hAnsi="Times New Roman" w:cs="Times New Roman"/>
                      <w:b/>
                      <w:i/>
                      <w:color w:val="808080"/>
                      <w:lang w:eastAsia="ru-RU"/>
                    </w:rPr>
                    <w:t>н</w:t>
                  </w:r>
                  <w:r w:rsidRPr="001B0AC5">
                    <w:rPr>
                      <w:rFonts w:ascii="Times New Roman" w:eastAsia="Times New Roman" w:hAnsi="Times New Roman" w:cs="Times New Roman"/>
                      <w:b/>
                      <w:i/>
                      <w:color w:val="808080"/>
                      <w:lang w:eastAsia="ru-RU"/>
                    </w:rPr>
                    <w:t xml:space="preserve">аименование </w:t>
                  </w:r>
                  <w:r w:rsidR="00DB7100">
                    <w:rPr>
                      <w:rFonts w:ascii="Times New Roman" w:eastAsia="Times New Roman" w:hAnsi="Times New Roman" w:cs="Times New Roman"/>
                      <w:b/>
                      <w:i/>
                      <w:color w:val="808080"/>
                      <w:lang w:eastAsia="ru-RU"/>
                    </w:rPr>
                    <w:t>б</w:t>
                  </w:r>
                  <w:r w:rsidRPr="001B0AC5">
                    <w:rPr>
                      <w:rFonts w:ascii="Times New Roman" w:eastAsia="Times New Roman" w:hAnsi="Times New Roman" w:cs="Times New Roman"/>
                      <w:b/>
                      <w:i/>
                      <w:color w:val="808080"/>
                      <w:lang w:eastAsia="ru-RU"/>
                    </w:rPr>
                    <w:t>анка</w:t>
                  </w:r>
                  <w:r w:rsidR="00DB7100">
                    <w:rPr>
                      <w:rFonts w:ascii="Times New Roman" w:eastAsia="Times New Roman" w:hAnsi="Times New Roman" w:cs="Times New Roman"/>
                      <w:b/>
                      <w:i/>
                      <w:color w:val="808080"/>
                      <w:lang w:eastAsia="ru-RU"/>
                    </w:rPr>
                    <w:t>)</w:t>
                  </w:r>
                  <w:r w:rsidRPr="001B0AC5">
                    <w:rPr>
                      <w:rFonts w:ascii="Times New Roman" w:eastAsia="Times New Roman" w:hAnsi="Times New Roman" w:cs="Times New Roman"/>
                      <w:b/>
                      <w:i/>
                      <w:lang w:eastAsia="ru-RU"/>
                    </w:rPr>
                    <w:t>,</w:t>
                  </w:r>
                  <w:r w:rsidRPr="001B0AC5">
                    <w:rPr>
                      <w:rFonts w:ascii="Times New Roman" w:eastAsia="Times New Roman" w:hAnsi="Times New Roman" w:cs="Times New Roman"/>
                      <w:lang w:eastAsia="ru-RU"/>
                    </w:rPr>
                    <w:t xml:space="preserve"> именуемое в дальнейшем «Респондент», в лице </w:t>
                  </w:r>
                  <w:r w:rsidR="00CA022A">
                    <w:rPr>
                      <w:rFonts w:ascii="Times New Roman" w:eastAsia="Times New Roman" w:hAnsi="Times New Roman" w:cs="Times New Roman"/>
                      <w:lang w:eastAsia="ru-RU"/>
                    </w:rPr>
                    <w:t>____________ (</w:t>
                  </w:r>
                  <w:r w:rsidR="00CA022A">
                    <w:rPr>
                      <w:rFonts w:ascii="Times New Roman" w:eastAsia="Times New Roman" w:hAnsi="Times New Roman" w:cs="Times New Roman"/>
                      <w:b/>
                      <w:i/>
                      <w:color w:val="808080"/>
                      <w:lang w:eastAsia="ru-RU"/>
                    </w:rPr>
                    <w:t>д</w:t>
                  </w:r>
                  <w:r w:rsidRPr="001B0AC5">
                    <w:rPr>
                      <w:rFonts w:ascii="Times New Roman" w:eastAsia="Times New Roman" w:hAnsi="Times New Roman" w:cs="Times New Roman"/>
                      <w:b/>
                      <w:i/>
                      <w:color w:val="808080"/>
                      <w:lang w:eastAsia="ru-RU"/>
                    </w:rPr>
                    <w:t>олжность</w:t>
                  </w:r>
                  <w:r w:rsidR="00CA022A">
                    <w:rPr>
                      <w:rFonts w:ascii="Times New Roman" w:eastAsia="Times New Roman" w:hAnsi="Times New Roman" w:cs="Times New Roman"/>
                      <w:b/>
                      <w:i/>
                      <w:color w:val="808080"/>
                      <w:lang w:eastAsia="ru-RU"/>
                    </w:rPr>
                    <w:t>,</w:t>
                  </w:r>
                  <w:r w:rsidRPr="001B0AC5">
                    <w:rPr>
                      <w:rFonts w:ascii="Times New Roman" w:eastAsia="Times New Roman" w:hAnsi="Times New Roman" w:cs="Times New Roman"/>
                      <w:b/>
                      <w:i/>
                      <w:color w:val="808080"/>
                      <w:lang w:eastAsia="ru-RU"/>
                    </w:rPr>
                    <w:t xml:space="preserve"> ФИО</w:t>
                  </w:r>
                  <w:r w:rsidR="00CA022A">
                    <w:rPr>
                      <w:rFonts w:ascii="Times New Roman" w:eastAsia="Times New Roman" w:hAnsi="Times New Roman" w:cs="Times New Roman"/>
                      <w:b/>
                      <w:i/>
                      <w:color w:val="808080"/>
                      <w:lang w:eastAsia="ru-RU"/>
                    </w:rPr>
                    <w:t>)</w:t>
                  </w:r>
                  <w:r w:rsidRPr="001B0AC5">
                    <w:rPr>
                      <w:rFonts w:ascii="Times New Roman" w:eastAsia="Times New Roman" w:hAnsi="Times New Roman" w:cs="Times New Roman"/>
                      <w:b/>
                      <w:bCs/>
                      <w:lang w:eastAsia="ru-RU"/>
                    </w:rPr>
                    <w:t>,</w:t>
                  </w:r>
                  <w:r w:rsidRPr="001B0AC5">
                    <w:rPr>
                      <w:rFonts w:ascii="Times New Roman" w:eastAsia="Times New Roman" w:hAnsi="Times New Roman" w:cs="Times New Roman"/>
                      <w:lang w:eastAsia="ru-RU"/>
                    </w:rPr>
                    <w:t xml:space="preserve"> действующей/его на основании</w:t>
                  </w:r>
                  <w:r w:rsidRPr="001B0AC5">
                    <w:rPr>
                      <w:rFonts w:ascii="Times New Roman" w:eastAsia="Times New Roman" w:hAnsi="Times New Roman" w:cs="Times New Roman"/>
                      <w:b/>
                      <w:lang w:eastAsia="ru-RU"/>
                    </w:rPr>
                    <w:t xml:space="preserve"> ___________</w:t>
                  </w:r>
                  <w:r w:rsidRPr="001B0AC5">
                    <w:rPr>
                      <w:rFonts w:ascii="Times New Roman" w:eastAsia="Times New Roman" w:hAnsi="Times New Roman" w:cs="Times New Roman"/>
                      <w:lang w:eastAsia="ru-RU"/>
                    </w:rPr>
                    <w:t xml:space="preserve">, </w:t>
                  </w:r>
                  <w:r w:rsidR="008A34BD" w:rsidRPr="001B0AC5">
                    <w:rPr>
                      <w:rFonts w:ascii="Times New Roman" w:eastAsia="Times New Roman" w:hAnsi="Times New Roman" w:cs="Times New Roman"/>
                      <w:lang w:eastAsia="ru-RU"/>
                    </w:rPr>
                    <w:t xml:space="preserve">с другой стороны, </w:t>
                  </w:r>
                  <w:r w:rsidR="006B51A9">
                    <w:rPr>
                      <w:rFonts w:ascii="Times New Roman" w:eastAsia="Times New Roman" w:hAnsi="Times New Roman" w:cs="Times New Roman"/>
                      <w:lang w:eastAsia="ru-RU"/>
                    </w:rPr>
                    <w:t>совместно</w:t>
                  </w:r>
                  <w:r w:rsidR="006B51A9" w:rsidRPr="001B0AC5">
                    <w:rPr>
                      <w:rFonts w:ascii="Times New Roman" w:eastAsia="Times New Roman" w:hAnsi="Times New Roman" w:cs="Times New Roman"/>
                      <w:lang w:eastAsia="ru-RU"/>
                    </w:rPr>
                    <w:t xml:space="preserve"> </w:t>
                  </w:r>
                  <w:r w:rsidR="008A34BD" w:rsidRPr="001B0AC5">
                    <w:rPr>
                      <w:rFonts w:ascii="Times New Roman" w:eastAsia="Times New Roman" w:hAnsi="Times New Roman" w:cs="Times New Roman"/>
                      <w:lang w:eastAsia="ru-RU"/>
                    </w:rPr>
                    <w:t>именуемые «Стороны»</w:t>
                  </w:r>
                  <w:r w:rsidR="006B51A9">
                    <w:rPr>
                      <w:rFonts w:ascii="Times New Roman" w:eastAsia="Times New Roman" w:hAnsi="Times New Roman" w:cs="Times New Roman"/>
                      <w:lang w:eastAsia="ru-RU"/>
                    </w:rPr>
                    <w:t>, а отдельно как указано выше или «Сторона»</w:t>
                  </w:r>
                  <w:r w:rsidR="008A34BD" w:rsidRPr="001B0AC5">
                    <w:rPr>
                      <w:rFonts w:ascii="Times New Roman" w:eastAsia="Times New Roman" w:hAnsi="Times New Roman" w:cs="Times New Roman"/>
                      <w:lang w:eastAsia="ru-RU"/>
                    </w:rPr>
                    <w:t>,</w:t>
                  </w:r>
                  <w:r w:rsidR="008A34BD" w:rsidRPr="001B0AC5">
                    <w:rPr>
                      <w:rFonts w:ascii="Times New Roman" w:eastAsia="Times New Roman" w:hAnsi="Times New Roman" w:cs="Times New Roman"/>
                      <w:b/>
                      <w:lang w:eastAsia="ru-RU"/>
                    </w:rPr>
                    <w:t xml:space="preserve"> </w:t>
                  </w:r>
                  <w:r w:rsidR="008A34BD" w:rsidRPr="001B0AC5">
                    <w:rPr>
                      <w:rFonts w:ascii="Times New Roman" w:eastAsia="Times New Roman" w:hAnsi="Times New Roman" w:cs="Times New Roman"/>
                      <w:lang w:eastAsia="ru-RU"/>
                    </w:rPr>
                    <w:t>заключили настоящее Соглашение об установлении корреспондентских отношений (далее – Соглашение) о нижеследующем:</w:t>
                  </w:r>
                </w:p>
                <w:p w14:paraId="5610096A" w14:textId="77777777" w:rsidR="008A34BD" w:rsidRPr="0031155D" w:rsidRDefault="008A34BD" w:rsidP="00EB0FA3">
                  <w:pPr>
                    <w:framePr w:hSpace="180" w:wrap="around" w:vAnchor="text" w:hAnchor="text" w:y="1"/>
                    <w:numPr>
                      <w:ilvl w:val="12"/>
                      <w:numId w:val="0"/>
                    </w:numPr>
                    <w:suppressOverlap/>
                    <w:jc w:val="both"/>
                    <w:rPr>
                      <w:rFonts w:ascii="Times New Roman" w:eastAsia="Times New Roman" w:hAnsi="Times New Roman" w:cs="Times New Roman"/>
                      <w:b/>
                      <w:lang w:eastAsia="ru-RU"/>
                    </w:rPr>
                  </w:pPr>
                </w:p>
                <w:p w14:paraId="40461C52" w14:textId="77777777" w:rsidR="008A34BD" w:rsidRPr="00033B44" w:rsidRDefault="008A34BD" w:rsidP="00EB0FA3">
                  <w:pPr>
                    <w:pStyle w:val="af1"/>
                    <w:framePr w:hSpace="180" w:wrap="around" w:vAnchor="text" w:hAnchor="text" w:y="1"/>
                    <w:numPr>
                      <w:ilvl w:val="0"/>
                      <w:numId w:val="4"/>
                    </w:numPr>
                    <w:suppressOverlap/>
                    <w:jc w:val="both"/>
                    <w:rPr>
                      <w:rFonts w:ascii="Times New Roman" w:eastAsia="Times New Roman" w:hAnsi="Times New Roman" w:cs="Times New Roman"/>
                      <w:b/>
                      <w:lang w:eastAsia="ru-RU"/>
                    </w:rPr>
                  </w:pPr>
                  <w:r w:rsidRPr="00033B44">
                    <w:rPr>
                      <w:rFonts w:ascii="Times New Roman" w:eastAsia="Times New Roman" w:hAnsi="Times New Roman" w:cs="Times New Roman"/>
                      <w:b/>
                      <w:lang w:eastAsia="ru-RU"/>
                    </w:rPr>
                    <w:t>ПРЕДМЕТ СОГЛАШЕНИЯ</w:t>
                  </w:r>
                </w:p>
                <w:p w14:paraId="5CB95672" w14:textId="77777777" w:rsidR="00D15993" w:rsidRPr="00D15993" w:rsidRDefault="00D15993" w:rsidP="00EB0FA3">
                  <w:pPr>
                    <w:framePr w:hSpace="180" w:wrap="around" w:vAnchor="text" w:hAnchor="text" w:y="1"/>
                    <w:suppressOverlap/>
                    <w:jc w:val="both"/>
                    <w:rPr>
                      <w:rFonts w:ascii="Times New Roman" w:eastAsia="Times New Roman" w:hAnsi="Times New Roman" w:cs="Times New Roman"/>
                      <w:lang w:eastAsia="ru-RU"/>
                    </w:rPr>
                  </w:pPr>
                  <w:r w:rsidRPr="00D15993">
                    <w:rPr>
                      <w:rFonts w:ascii="Times New Roman" w:eastAsia="Times New Roman" w:hAnsi="Times New Roman" w:cs="Times New Roman"/>
                      <w:b/>
                      <w:lang w:eastAsia="ru-RU"/>
                    </w:rPr>
                    <w:t>1.1</w:t>
                  </w:r>
                  <w:r>
                    <w:rPr>
                      <w:rFonts w:ascii="Times New Roman" w:eastAsia="Times New Roman" w:hAnsi="Times New Roman" w:cs="Times New Roman"/>
                      <w:lang w:eastAsia="ru-RU"/>
                    </w:rPr>
                    <w:t>. Б</w:t>
                  </w:r>
                  <w:r w:rsidRPr="00D15993">
                    <w:rPr>
                      <w:rFonts w:ascii="Times New Roman" w:eastAsia="Times New Roman" w:hAnsi="Times New Roman" w:cs="Times New Roman"/>
                      <w:lang w:eastAsia="ru-RU"/>
                    </w:rPr>
                    <w:t>анк открывает Респонденту</w:t>
                  </w:r>
                </w:p>
                <w:p w14:paraId="4D363964" w14:textId="3362027D" w:rsidR="00D15993" w:rsidRDefault="008A34BD" w:rsidP="00EB0FA3">
                  <w:pPr>
                    <w:framePr w:hSpace="180" w:wrap="around" w:vAnchor="text" w:hAnchor="text" w:y="1"/>
                    <w:suppressOverlap/>
                    <w:jc w:val="both"/>
                    <w:rPr>
                      <w:rFonts w:ascii="Times New Roman" w:eastAsia="Times New Roman" w:hAnsi="Times New Roman" w:cs="Times New Roman"/>
                      <w:lang w:eastAsia="ru-RU"/>
                    </w:rPr>
                  </w:pPr>
                  <w:r w:rsidRPr="00D15993">
                    <w:rPr>
                      <w:rFonts w:ascii="Times New Roman" w:eastAsia="Times New Roman" w:hAnsi="Times New Roman" w:cs="Times New Roman"/>
                      <w:lang w:eastAsia="ru-RU"/>
                    </w:rPr>
                    <w:t xml:space="preserve">корреспондентский счет типа «ЛОРО» в </w:t>
                  </w:r>
                  <w:r w:rsidR="004E2A74" w:rsidRPr="00732844">
                    <w:rPr>
                      <w:rFonts w:ascii="Times New Roman" w:eastAsia="Times New Roman" w:hAnsi="Times New Roman" w:cs="Times New Roman"/>
                      <w:color w:val="000000" w:themeColor="text1"/>
                      <w:lang w:eastAsia="ru-RU"/>
                    </w:rPr>
                    <w:t>казахстанских тенге</w:t>
                  </w:r>
                  <w:r w:rsidR="00D15993" w:rsidRPr="00732844">
                    <w:rPr>
                      <w:rFonts w:ascii="Times New Roman" w:eastAsia="Times New Roman" w:hAnsi="Times New Roman" w:cs="Times New Roman"/>
                      <w:color w:val="000000" w:themeColor="text1"/>
                      <w:lang w:eastAsia="ru-RU"/>
                    </w:rPr>
                    <w:t xml:space="preserve"> </w:t>
                  </w:r>
                  <w:r w:rsidR="00D15993">
                    <w:rPr>
                      <w:rFonts w:ascii="Times New Roman" w:eastAsia="Times New Roman" w:hAnsi="Times New Roman" w:cs="Times New Roman"/>
                      <w:lang w:eastAsia="ru-RU"/>
                    </w:rPr>
                    <w:t xml:space="preserve">(далее – Счет) с присвоением </w:t>
                  </w:r>
                </w:p>
                <w:p w14:paraId="34449356" w14:textId="77777777" w:rsidR="008A34BD" w:rsidRPr="00D15993" w:rsidRDefault="008A34BD" w:rsidP="00EB0FA3">
                  <w:pPr>
                    <w:framePr w:hSpace="180" w:wrap="around" w:vAnchor="text" w:hAnchor="text" w:y="1"/>
                    <w:suppressOverlap/>
                    <w:jc w:val="both"/>
                    <w:rPr>
                      <w:rFonts w:ascii="Times New Roman" w:eastAsia="Times New Roman" w:hAnsi="Times New Roman" w:cs="Times New Roman"/>
                      <w:lang w:eastAsia="ru-RU"/>
                    </w:rPr>
                  </w:pPr>
                  <w:r w:rsidRPr="00D15993">
                    <w:rPr>
                      <w:rFonts w:ascii="Times New Roman" w:eastAsia="Times New Roman" w:hAnsi="Times New Roman" w:cs="Times New Roman"/>
                      <w:lang w:eastAsia="ru-RU"/>
                    </w:rPr>
                    <w:t>ИИК №__________________________________</w:t>
                  </w:r>
                  <w:r w:rsidRPr="00D15993">
                    <w:rPr>
                      <w:rFonts w:ascii="Times New Roman" w:eastAsia="Times New Roman" w:hAnsi="Times New Roman" w:cs="Times New Roman"/>
                      <w:b/>
                      <w:lang w:eastAsia="ru-RU"/>
                    </w:rPr>
                    <w:t>,</w:t>
                  </w:r>
                  <w:r w:rsidRPr="00D15993">
                    <w:rPr>
                      <w:rFonts w:ascii="Times New Roman" w:eastAsia="Times New Roman" w:hAnsi="Times New Roman" w:cs="Times New Roman"/>
                      <w:lang w:eastAsia="ru-RU"/>
                    </w:rPr>
                    <w:t xml:space="preserve"> и производит банковские операции</w:t>
                  </w:r>
                  <w:r w:rsidRPr="0088518A">
                    <w:t xml:space="preserve"> </w:t>
                  </w:r>
                  <w:r w:rsidRPr="00D15993">
                    <w:rPr>
                      <w:rFonts w:ascii="Times New Roman" w:eastAsia="Times New Roman" w:hAnsi="Times New Roman" w:cs="Times New Roman"/>
                      <w:lang w:eastAsia="ru-RU"/>
                    </w:rPr>
                    <w:t>по нему в соответствии с законодательством Республики Казахстан и международной банковской практикой.</w:t>
                  </w:r>
                </w:p>
                <w:p w14:paraId="45D51432" w14:textId="77777777" w:rsidR="008A34BD" w:rsidRPr="00D15993" w:rsidRDefault="00D15993" w:rsidP="00EB0FA3">
                  <w:pPr>
                    <w:framePr w:hSpace="180" w:wrap="around" w:vAnchor="text" w:hAnchor="text" w:y="1"/>
                    <w:suppressOverlap/>
                    <w:jc w:val="both"/>
                    <w:rPr>
                      <w:rFonts w:ascii="Times New Roman" w:eastAsia="Times New Roman" w:hAnsi="Times New Roman" w:cs="Times New Roman"/>
                      <w:lang w:eastAsia="ru-RU"/>
                    </w:rPr>
                  </w:pPr>
                  <w:r w:rsidRPr="00D15993">
                    <w:rPr>
                      <w:rFonts w:ascii="Times New Roman" w:eastAsia="Times New Roman" w:hAnsi="Times New Roman" w:cs="Times New Roman"/>
                      <w:b/>
                      <w:lang w:eastAsia="ru-RU"/>
                    </w:rPr>
                    <w:t>1.2.</w:t>
                  </w:r>
                  <w:r>
                    <w:rPr>
                      <w:rFonts w:ascii="Times New Roman" w:eastAsia="Times New Roman" w:hAnsi="Times New Roman" w:cs="Times New Roman"/>
                      <w:lang w:eastAsia="ru-RU"/>
                    </w:rPr>
                    <w:t xml:space="preserve"> П</w:t>
                  </w:r>
                  <w:r w:rsidR="008A34BD" w:rsidRPr="00D15993">
                    <w:rPr>
                      <w:rFonts w:ascii="Times New Roman" w:eastAsia="Times New Roman" w:hAnsi="Times New Roman" w:cs="Times New Roman"/>
                      <w:lang w:eastAsia="ru-RU"/>
                    </w:rPr>
                    <w:t>о Счету выполняются операции, связанные с:</w:t>
                  </w:r>
                </w:p>
                <w:p w14:paraId="1A74A6B8" w14:textId="77777777" w:rsidR="008A34BD" w:rsidRPr="001B0AC5" w:rsidRDefault="008A34BD" w:rsidP="00EB0FA3">
                  <w:pPr>
                    <w:framePr w:hSpace="180" w:wrap="around" w:vAnchor="text" w:hAnchor="text" w:y="1"/>
                    <w:suppressOverlap/>
                    <w:jc w:val="both"/>
                    <w:rPr>
                      <w:rFonts w:ascii="Times New Roman" w:eastAsia="Times New Roman" w:hAnsi="Times New Roman" w:cs="Times New Roman"/>
                      <w:color w:val="000000"/>
                      <w:lang w:val="kk-KZ" w:eastAsia="ru-RU"/>
                    </w:rPr>
                  </w:pPr>
                  <w:r w:rsidRPr="001B0AC5">
                    <w:rPr>
                      <w:rFonts w:ascii="Times New Roman" w:eastAsia="Times New Roman" w:hAnsi="Times New Roman" w:cs="Times New Roman"/>
                      <w:color w:val="000000"/>
                      <w:lang w:eastAsia="ru-RU"/>
                    </w:rPr>
                    <w:t>1) прием</w:t>
                  </w:r>
                  <w:r>
                    <w:rPr>
                      <w:rFonts w:ascii="Times New Roman" w:eastAsia="Times New Roman" w:hAnsi="Times New Roman" w:cs="Times New Roman"/>
                      <w:color w:val="000000"/>
                      <w:lang w:eastAsia="ru-RU"/>
                    </w:rPr>
                    <w:t>ом</w:t>
                  </w:r>
                  <w:r w:rsidRPr="001B0AC5">
                    <w:rPr>
                      <w:rFonts w:ascii="Times New Roman" w:eastAsia="Times New Roman" w:hAnsi="Times New Roman" w:cs="Times New Roman"/>
                      <w:color w:val="000000"/>
                      <w:lang w:eastAsia="ru-RU"/>
                    </w:rPr>
                    <w:t xml:space="preserve"> (зачисление</w:t>
                  </w:r>
                  <w:r>
                    <w:rPr>
                      <w:rFonts w:ascii="Times New Roman" w:eastAsia="Times New Roman" w:hAnsi="Times New Roman" w:cs="Times New Roman"/>
                      <w:color w:val="000000"/>
                      <w:lang w:eastAsia="ru-RU"/>
                    </w:rPr>
                    <w:t>м</w:t>
                  </w:r>
                  <w:r w:rsidRPr="001B0AC5">
                    <w:rPr>
                      <w:rFonts w:ascii="Times New Roman" w:eastAsia="Times New Roman" w:hAnsi="Times New Roman" w:cs="Times New Roman"/>
                      <w:color w:val="000000"/>
                      <w:lang w:eastAsia="ru-RU"/>
                    </w:rPr>
                    <w:t>) денег, поступающих в пользу Респондента или его клиентов;</w:t>
                  </w:r>
                </w:p>
                <w:p w14:paraId="082CB18C" w14:textId="77777777" w:rsidR="008A34BD" w:rsidRDefault="008A34BD" w:rsidP="00EB0FA3">
                  <w:pPr>
                    <w:framePr w:hSpace="180" w:wrap="around" w:vAnchor="text" w:hAnchor="text" w:y="1"/>
                    <w:suppressOverlap/>
                    <w:jc w:val="both"/>
                    <w:rPr>
                      <w:rFonts w:ascii="Times New Roman" w:eastAsia="Times New Roman" w:hAnsi="Times New Roman" w:cs="Times New Roman"/>
                      <w:color w:val="000000"/>
                      <w:lang w:val="kk-KZ" w:eastAsia="ru-RU"/>
                    </w:rPr>
                  </w:pPr>
                  <w:r w:rsidRPr="001B0AC5">
                    <w:rPr>
                      <w:rFonts w:ascii="Times New Roman" w:eastAsia="Times New Roman" w:hAnsi="Times New Roman" w:cs="Times New Roman"/>
                      <w:color w:val="000000"/>
                      <w:lang w:eastAsia="ru-RU"/>
                    </w:rPr>
                    <w:t>2) выполнение</w:t>
                  </w:r>
                  <w:r>
                    <w:rPr>
                      <w:rFonts w:ascii="Times New Roman" w:eastAsia="Times New Roman" w:hAnsi="Times New Roman" w:cs="Times New Roman"/>
                      <w:color w:val="000000"/>
                      <w:lang w:eastAsia="ru-RU"/>
                    </w:rPr>
                    <w:t>м</w:t>
                  </w:r>
                  <w:r w:rsidRPr="001B0AC5">
                    <w:rPr>
                      <w:rFonts w:ascii="Times New Roman" w:eastAsia="Times New Roman" w:hAnsi="Times New Roman" w:cs="Times New Roman"/>
                      <w:color w:val="000000"/>
                      <w:lang w:eastAsia="ru-RU"/>
                    </w:rPr>
                    <w:t xml:space="preserve"> указани</w:t>
                  </w:r>
                  <w:r>
                    <w:rPr>
                      <w:rFonts w:ascii="Times New Roman" w:eastAsia="Times New Roman" w:hAnsi="Times New Roman" w:cs="Times New Roman"/>
                      <w:color w:val="000000"/>
                      <w:lang w:eastAsia="ru-RU"/>
                    </w:rPr>
                    <w:t>й</w:t>
                  </w:r>
                  <w:r w:rsidRPr="001B0AC5">
                    <w:rPr>
                      <w:rFonts w:ascii="Times New Roman" w:eastAsia="Times New Roman" w:hAnsi="Times New Roman" w:cs="Times New Roman"/>
                      <w:color w:val="000000"/>
                      <w:lang w:eastAsia="ru-RU"/>
                    </w:rPr>
                    <w:t xml:space="preserve"> Респондента о переводе денег Банку либо в пользу третьих лиц в целях исполнения обязательств Респондента или его клиентов;</w:t>
                  </w:r>
                </w:p>
                <w:p w14:paraId="35A3ED06" w14:textId="77777777" w:rsidR="008A34BD" w:rsidRPr="001B0AC5" w:rsidRDefault="008A34BD" w:rsidP="00EB0FA3">
                  <w:pPr>
                    <w:framePr w:hSpace="180" w:wrap="around" w:vAnchor="text" w:hAnchor="text" w:y="1"/>
                    <w:suppressOverlap/>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r w:rsidRPr="001B0AC5">
                    <w:rPr>
                      <w:rFonts w:ascii="Times New Roman" w:eastAsia="Times New Roman" w:hAnsi="Times New Roman" w:cs="Times New Roman"/>
                      <w:color w:val="000000"/>
                      <w:lang w:eastAsia="ru-RU"/>
                    </w:rPr>
                    <w:t>) оказание</w:t>
                  </w:r>
                  <w:r>
                    <w:rPr>
                      <w:rFonts w:ascii="Times New Roman" w:eastAsia="Times New Roman" w:hAnsi="Times New Roman" w:cs="Times New Roman"/>
                      <w:color w:val="000000"/>
                      <w:lang w:eastAsia="ru-RU"/>
                    </w:rPr>
                    <w:t>м</w:t>
                  </w:r>
                  <w:r w:rsidRPr="001B0AC5">
                    <w:rPr>
                      <w:rFonts w:ascii="Times New Roman" w:eastAsia="Times New Roman" w:hAnsi="Times New Roman" w:cs="Times New Roman"/>
                      <w:color w:val="000000"/>
                      <w:lang w:eastAsia="ru-RU"/>
                    </w:rPr>
                    <w:t xml:space="preserve"> других услуг, предусмотренных Соглашением.</w:t>
                  </w:r>
                </w:p>
                <w:p w14:paraId="6CC8DC9D" w14:textId="77777777" w:rsidR="0077543A" w:rsidRDefault="0077543A" w:rsidP="00EB0FA3">
                  <w:pPr>
                    <w:framePr w:hSpace="180" w:wrap="around" w:vAnchor="text" w:hAnchor="text" w:y="1"/>
                    <w:suppressOverlap/>
                    <w:jc w:val="both"/>
                    <w:rPr>
                      <w:rFonts w:ascii="Times New Roman" w:eastAsia="Times New Roman" w:hAnsi="Times New Roman" w:cs="Times New Roman"/>
                    </w:rPr>
                  </w:pPr>
                </w:p>
                <w:p w14:paraId="70C46047" w14:textId="77777777" w:rsidR="00D15993" w:rsidRPr="00D15993" w:rsidRDefault="00D15993" w:rsidP="00EB0FA3">
                  <w:pPr>
                    <w:framePr w:hSpace="180" w:wrap="around" w:vAnchor="text" w:hAnchor="text" w:y="1"/>
                    <w:suppressOverlap/>
                    <w:jc w:val="both"/>
                    <w:rPr>
                      <w:rFonts w:ascii="Times New Roman" w:eastAsia="Times New Roman" w:hAnsi="Times New Roman" w:cs="Times New Roman"/>
                    </w:rPr>
                  </w:pPr>
                </w:p>
                <w:p w14:paraId="38AE7DB4" w14:textId="77777777" w:rsidR="008A34BD" w:rsidRPr="00094602" w:rsidRDefault="008A34BD" w:rsidP="00EB0FA3">
                  <w:pPr>
                    <w:framePr w:hSpace="180" w:wrap="around" w:vAnchor="text" w:hAnchor="text" w:y="1"/>
                    <w:suppressOverlap/>
                    <w:jc w:val="both"/>
                    <w:rPr>
                      <w:rFonts w:ascii="Times New Roman" w:eastAsia="Times New Roman" w:hAnsi="Times New Roman" w:cs="Times New Roman"/>
                      <w:lang w:eastAsia="ru-RU"/>
                    </w:rPr>
                  </w:pPr>
                  <w:r w:rsidRPr="00094602">
                    <w:rPr>
                      <w:rFonts w:ascii="Times New Roman" w:eastAsia="Times New Roman" w:hAnsi="Times New Roman" w:cs="Times New Roman"/>
                      <w:b/>
                      <w:lang w:eastAsia="ru-RU"/>
                    </w:rPr>
                    <w:t>2.</w:t>
                  </w:r>
                  <w:r w:rsidRPr="00094602">
                    <w:rPr>
                      <w:rFonts w:ascii="Times New Roman" w:eastAsia="Times New Roman" w:hAnsi="Times New Roman" w:cs="Times New Roman"/>
                      <w:b/>
                      <w:lang w:val="kk-KZ" w:eastAsia="ru-RU"/>
                    </w:rPr>
                    <w:t xml:space="preserve"> </w:t>
                  </w:r>
                  <w:r w:rsidRPr="00094602">
                    <w:rPr>
                      <w:rFonts w:ascii="Times New Roman" w:eastAsia="Times New Roman" w:hAnsi="Times New Roman" w:cs="Times New Roman"/>
                      <w:b/>
                      <w:lang w:eastAsia="ru-RU"/>
                    </w:rPr>
                    <w:t>ПОРЯДОК ОТКРЫТИЯ И ВЕДЕНИЯ СЧЕТА</w:t>
                  </w:r>
                </w:p>
                <w:p w14:paraId="19192A40" w14:textId="0B94BD09" w:rsidR="008A34BD" w:rsidRPr="008A34BD" w:rsidRDefault="008A34BD" w:rsidP="00EB0FA3">
                  <w:pPr>
                    <w:framePr w:hSpace="180" w:wrap="around" w:vAnchor="text" w:hAnchor="text" w:y="1"/>
                    <w:suppressOverlap/>
                    <w:jc w:val="both"/>
                    <w:rPr>
                      <w:rFonts w:ascii="Times New Roman" w:eastAsia="Times New Roman" w:hAnsi="Times New Roman" w:cs="Times New Roman"/>
                    </w:rPr>
                  </w:pPr>
                  <w:r w:rsidRPr="00094602">
                    <w:rPr>
                      <w:rFonts w:ascii="Times New Roman" w:eastAsia="Times New Roman" w:hAnsi="Times New Roman" w:cs="Times New Roman"/>
                      <w:b/>
                      <w:lang w:eastAsia="ru-RU"/>
                    </w:rPr>
                    <w:t>2.1.</w:t>
                  </w:r>
                  <w:r w:rsidRPr="00094602">
                    <w:rPr>
                      <w:rFonts w:ascii="Times New Roman" w:eastAsia="Times New Roman" w:hAnsi="Times New Roman" w:cs="Times New Roman"/>
                      <w:lang w:eastAsia="ru-RU"/>
                    </w:rPr>
                    <w:t xml:space="preserve"> Банк открывает Счет в течение одного рабочего дня с </w:t>
                  </w:r>
                  <w:r w:rsidR="00D942D0">
                    <w:rPr>
                      <w:rFonts w:ascii="Times New Roman" w:eastAsia="Times New Roman" w:hAnsi="Times New Roman" w:cs="Times New Roman"/>
                      <w:lang w:eastAsia="ru-RU"/>
                    </w:rPr>
                    <w:t>даты</w:t>
                  </w:r>
                  <w:r w:rsidR="00D942D0" w:rsidRPr="00094602">
                    <w:rPr>
                      <w:rFonts w:ascii="Times New Roman" w:eastAsia="Times New Roman" w:hAnsi="Times New Roman" w:cs="Times New Roman"/>
                      <w:lang w:eastAsia="ru-RU"/>
                    </w:rPr>
                    <w:t xml:space="preserve"> </w:t>
                  </w:r>
                  <w:r w:rsidRPr="00094602">
                    <w:rPr>
                      <w:rFonts w:ascii="Times New Roman" w:eastAsia="Times New Roman" w:hAnsi="Times New Roman" w:cs="Times New Roman"/>
                      <w:lang w:eastAsia="ru-RU"/>
                    </w:rPr>
                    <w:t>подписания Соглашения и предоставления Респондентом документов, необходимых для открытия Счета.</w:t>
                  </w:r>
                </w:p>
                <w:p w14:paraId="75769424" w14:textId="77777777" w:rsidR="008A34BD" w:rsidRPr="00094602" w:rsidRDefault="008A34BD" w:rsidP="00EB0FA3">
                  <w:pPr>
                    <w:framePr w:hSpace="180" w:wrap="around" w:vAnchor="text" w:hAnchor="text" w:y="1"/>
                    <w:suppressOverlap/>
                    <w:jc w:val="both"/>
                    <w:rPr>
                      <w:rFonts w:ascii="Times New Roman" w:eastAsia="Times New Roman" w:hAnsi="Times New Roman" w:cs="Times New Roman"/>
                      <w:b/>
                      <w:lang w:eastAsia="ru-RU"/>
                    </w:rPr>
                  </w:pPr>
                  <w:r w:rsidRPr="00094602">
                    <w:rPr>
                      <w:rFonts w:ascii="Times New Roman" w:eastAsia="Times New Roman" w:hAnsi="Times New Roman" w:cs="Times New Roman"/>
                      <w:b/>
                      <w:lang w:eastAsia="ru-RU"/>
                    </w:rPr>
                    <w:t>2.2.</w:t>
                  </w:r>
                  <w:r>
                    <w:rPr>
                      <w:rFonts w:ascii="Times New Roman" w:eastAsia="Times New Roman" w:hAnsi="Times New Roman" w:cs="Times New Roman"/>
                      <w:b/>
                      <w:lang w:eastAsia="ru-RU"/>
                    </w:rPr>
                    <w:t xml:space="preserve"> </w:t>
                  </w:r>
                  <w:r w:rsidRPr="00094602">
                    <w:rPr>
                      <w:rFonts w:ascii="Times New Roman" w:eastAsia="Times New Roman" w:hAnsi="Times New Roman" w:cs="Times New Roman"/>
                      <w:lang w:eastAsia="ru-RU"/>
                    </w:rPr>
                    <w:t>Стороны договариваются для обмена информацией использовать канал связи: Society for Worldwide Interbank Financial Telecommunication (Общество Всемирных Межбанковс</w:t>
                  </w:r>
                  <w:r>
                    <w:rPr>
                      <w:rFonts w:ascii="Times New Roman" w:eastAsia="Times New Roman" w:hAnsi="Times New Roman" w:cs="Times New Roman"/>
                      <w:lang w:eastAsia="ru-RU"/>
                    </w:rPr>
                    <w:t>ких Финансовых Телекоммуникаций</w:t>
                  </w:r>
                  <w:r w:rsidRPr="00094602">
                    <w:rPr>
                      <w:rFonts w:ascii="Times New Roman" w:eastAsia="Times New Roman" w:hAnsi="Times New Roman" w:cs="Times New Roman"/>
                      <w:lang w:eastAsia="ru-RU"/>
                    </w:rPr>
                    <w:t>) (далее – SWIFT).</w:t>
                  </w:r>
                </w:p>
                <w:p w14:paraId="611E2070" w14:textId="77777777" w:rsidR="008A34BD" w:rsidRPr="00CF77D5" w:rsidRDefault="008A34BD" w:rsidP="00EB0FA3">
                  <w:pPr>
                    <w:framePr w:hSpace="180" w:wrap="around" w:vAnchor="text" w:hAnchor="text" w:y="1"/>
                    <w:suppressOverlap/>
                    <w:jc w:val="both"/>
                    <w:rPr>
                      <w:rFonts w:ascii="Times New Roman" w:eastAsia="Times New Roman" w:hAnsi="Times New Roman" w:cs="Times New Roman"/>
                      <w:lang w:eastAsia="ru-RU"/>
                    </w:rPr>
                  </w:pPr>
                  <w:r w:rsidRPr="00CF77D5">
                    <w:rPr>
                      <w:rFonts w:ascii="Times New Roman" w:eastAsia="Times New Roman" w:hAnsi="Times New Roman" w:cs="Times New Roman"/>
                      <w:b/>
                      <w:lang w:eastAsia="ru-RU"/>
                    </w:rPr>
                    <w:t>2.3.</w:t>
                  </w:r>
                  <w:r w:rsidRPr="00CF77D5">
                    <w:rPr>
                      <w:rFonts w:ascii="Times New Roman" w:eastAsia="Times New Roman" w:hAnsi="Times New Roman" w:cs="Times New Roman"/>
                      <w:lang w:eastAsia="ru-RU"/>
                    </w:rPr>
                    <w:t xml:space="preserve"> Все операции по Счету производятся только по указанию Респондента, полученного по </w:t>
                  </w:r>
                  <w:r w:rsidRPr="00CF77D5">
                    <w:rPr>
                      <w:rFonts w:ascii="Times New Roman" w:eastAsia="Times New Roman" w:hAnsi="Times New Roman" w:cs="Times New Roman"/>
                      <w:lang w:val="en-US" w:eastAsia="ru-RU"/>
                    </w:rPr>
                    <w:t>SWIFT</w:t>
                  </w:r>
                  <w:r w:rsidRPr="00CF77D5">
                    <w:rPr>
                      <w:rFonts w:ascii="Times New Roman" w:eastAsia="Times New Roman" w:hAnsi="Times New Roman" w:cs="Times New Roman"/>
                      <w:lang w:eastAsia="ru-RU"/>
                    </w:rPr>
                    <w:t>.</w:t>
                  </w:r>
                </w:p>
                <w:p w14:paraId="5BCF5029" w14:textId="77777777" w:rsidR="008A34BD" w:rsidRPr="0055067D" w:rsidRDefault="008A34BD" w:rsidP="00EB0FA3">
                  <w:pPr>
                    <w:framePr w:hSpace="180" w:wrap="around" w:vAnchor="text" w:hAnchor="text" w:y="1"/>
                    <w:suppressOverlap/>
                    <w:jc w:val="both"/>
                    <w:rPr>
                      <w:rFonts w:ascii="Times New Roman" w:eastAsia="Times New Roman" w:hAnsi="Times New Roman" w:cs="Times New Roman"/>
                      <w:lang w:eastAsia="ru-RU"/>
                    </w:rPr>
                  </w:pPr>
                  <w:r w:rsidRPr="002D37B5">
                    <w:rPr>
                      <w:rFonts w:ascii="Times New Roman" w:eastAsia="Times New Roman" w:hAnsi="Times New Roman" w:cs="Times New Roman"/>
                      <w:b/>
                      <w:lang w:eastAsia="ru-RU"/>
                    </w:rPr>
                    <w:t>2.4</w:t>
                  </w:r>
                  <w:r w:rsidRPr="002D37B5">
                    <w:rPr>
                      <w:rFonts w:ascii="Times New Roman" w:eastAsia="Times New Roman" w:hAnsi="Times New Roman" w:cs="Times New Roman"/>
                      <w:lang w:eastAsia="ru-RU"/>
                    </w:rPr>
                    <w:t>.</w:t>
                  </w:r>
                  <w:r w:rsidRPr="0055067D">
                    <w:rPr>
                      <w:rFonts w:ascii="Times New Roman" w:eastAsia="Times New Roman" w:hAnsi="Times New Roman" w:cs="Times New Roman"/>
                      <w:lang w:eastAsia="ru-RU"/>
                    </w:rPr>
                    <w:t>Для обеспечения  подлинности сообщений, направляемых и получаемых по SWIFT в качестве защитных действий от несанкционированных платежей</w:t>
                  </w:r>
                  <w:r>
                    <w:rPr>
                      <w:rFonts w:ascii="Times New Roman" w:eastAsia="Times New Roman" w:hAnsi="Times New Roman" w:cs="Times New Roman"/>
                      <w:lang w:eastAsia="ru-RU"/>
                    </w:rPr>
                    <w:t>,</w:t>
                  </w:r>
                  <w:r w:rsidRPr="0055067D">
                    <w:rPr>
                      <w:rFonts w:ascii="Times New Roman" w:eastAsia="Times New Roman" w:hAnsi="Times New Roman" w:cs="Times New Roman"/>
                      <w:lang w:eastAsia="ru-RU"/>
                    </w:rPr>
                    <w:t xml:space="preserve"> Стороны обмениваются  Relationship Management Application (далее - RMA) по SWIFT. Стороны принимают на себя ответственность за надлежащее использование и сохранность </w:t>
                  </w:r>
                  <w:r w:rsidRPr="0055067D">
                    <w:rPr>
                      <w:rFonts w:ascii="Times New Roman" w:eastAsia="Times New Roman" w:hAnsi="Times New Roman" w:cs="Times New Roman"/>
                      <w:lang w:val="en-US" w:eastAsia="ru-RU"/>
                    </w:rPr>
                    <w:t>RMA</w:t>
                  </w:r>
                  <w:r w:rsidRPr="0055067D">
                    <w:rPr>
                      <w:rFonts w:ascii="Times New Roman" w:eastAsia="Times New Roman" w:hAnsi="Times New Roman" w:cs="Times New Roman"/>
                      <w:lang w:eastAsia="ru-RU"/>
                    </w:rPr>
                    <w:t xml:space="preserve"> и обеспечение необходимой защиты канала </w:t>
                  </w:r>
                  <w:r w:rsidRPr="0055067D">
                    <w:rPr>
                      <w:rFonts w:ascii="Times New Roman" w:eastAsia="Times New Roman" w:hAnsi="Times New Roman" w:cs="Times New Roman"/>
                      <w:lang w:val="en-US" w:eastAsia="ru-RU"/>
                    </w:rPr>
                    <w:t>SWIFT</w:t>
                  </w:r>
                  <w:r w:rsidRPr="0055067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со своей стороны </w:t>
                  </w:r>
                  <w:r w:rsidRPr="0055067D">
                    <w:rPr>
                      <w:rFonts w:ascii="Times New Roman" w:eastAsia="Times New Roman" w:hAnsi="Times New Roman" w:cs="Times New Roman"/>
                      <w:lang w:eastAsia="ru-RU"/>
                    </w:rPr>
                    <w:t xml:space="preserve">от несанкционированного доступа. </w:t>
                  </w:r>
                </w:p>
                <w:p w14:paraId="3B432F2E" w14:textId="77777777" w:rsidR="008A34BD" w:rsidRPr="0055067D" w:rsidRDefault="008A34BD" w:rsidP="00EB0FA3">
                  <w:pPr>
                    <w:framePr w:hSpace="180" w:wrap="around" w:vAnchor="text" w:hAnchor="text" w:y="1"/>
                    <w:suppressOverlap/>
                    <w:jc w:val="both"/>
                    <w:rPr>
                      <w:rFonts w:ascii="Times New Roman" w:eastAsia="Times New Roman" w:hAnsi="Times New Roman" w:cs="Times New Roman"/>
                      <w:lang w:eastAsia="ru-RU"/>
                    </w:rPr>
                  </w:pPr>
                  <w:r w:rsidRPr="00625D9A">
                    <w:rPr>
                      <w:rFonts w:ascii="Times New Roman" w:eastAsia="Times New Roman" w:hAnsi="Times New Roman" w:cs="Times New Roman"/>
                      <w:b/>
                      <w:lang w:eastAsia="ru-RU"/>
                    </w:rPr>
                    <w:t>2.5.</w:t>
                  </w:r>
                  <w:r w:rsidRPr="0055067D">
                    <w:rPr>
                      <w:rFonts w:ascii="Times New Roman" w:eastAsia="Times New Roman" w:hAnsi="Times New Roman" w:cs="Times New Roman"/>
                      <w:lang w:eastAsia="ru-RU"/>
                    </w:rPr>
                    <w:t xml:space="preserve"> Стороны соглашаются, что сообщения, полученные по </w:t>
                  </w:r>
                  <w:r w:rsidRPr="0055067D">
                    <w:rPr>
                      <w:rFonts w:ascii="Times New Roman" w:eastAsia="Times New Roman" w:hAnsi="Times New Roman" w:cs="Times New Roman"/>
                      <w:lang w:val="en-US" w:eastAsia="ru-RU"/>
                    </w:rPr>
                    <w:t>SWIFT</w:t>
                  </w:r>
                  <w:r w:rsidRPr="0055067D">
                    <w:rPr>
                      <w:rFonts w:ascii="Times New Roman" w:eastAsia="Times New Roman" w:hAnsi="Times New Roman" w:cs="Times New Roman"/>
                      <w:lang w:eastAsia="ru-RU"/>
                    </w:rPr>
                    <w:t xml:space="preserve"> с использованием </w:t>
                  </w:r>
                  <w:r w:rsidRPr="0055067D">
                    <w:rPr>
                      <w:rFonts w:ascii="Times New Roman" w:eastAsia="Times New Roman" w:hAnsi="Times New Roman" w:cs="Times New Roman"/>
                      <w:lang w:val="en-US" w:eastAsia="ru-RU"/>
                    </w:rPr>
                    <w:t>RMA</w:t>
                  </w:r>
                  <w:r>
                    <w:rPr>
                      <w:rFonts w:ascii="Times New Roman" w:eastAsia="Times New Roman" w:hAnsi="Times New Roman" w:cs="Times New Roman"/>
                      <w:lang w:eastAsia="ru-RU"/>
                    </w:rPr>
                    <w:t>,</w:t>
                  </w:r>
                  <w:r w:rsidRPr="0055067D">
                    <w:rPr>
                      <w:rFonts w:ascii="Times New Roman" w:eastAsia="Times New Roman" w:hAnsi="Times New Roman" w:cs="Times New Roman"/>
                      <w:lang w:eastAsia="ru-RU"/>
                    </w:rPr>
                    <w:t xml:space="preserve"> являются аутентифицированными и не требуют дополнительных подтверждений их подлинности.</w:t>
                  </w:r>
                </w:p>
                <w:p w14:paraId="1B75BBF9" w14:textId="77777777" w:rsidR="008A34BD" w:rsidRPr="002A369B" w:rsidRDefault="008A34BD" w:rsidP="00EB0FA3">
                  <w:pPr>
                    <w:framePr w:hSpace="180" w:wrap="around" w:vAnchor="text" w:hAnchor="text" w:y="1"/>
                    <w:suppressOverlap/>
                    <w:jc w:val="both"/>
                    <w:rPr>
                      <w:rFonts w:ascii="Times New Roman" w:eastAsia="Times New Roman" w:hAnsi="Times New Roman" w:cs="Times New Roman"/>
                      <w:lang w:eastAsia="ru-RU"/>
                    </w:rPr>
                  </w:pPr>
                  <w:r>
                    <w:rPr>
                      <w:rFonts w:ascii="Times New Roman" w:eastAsia="Times New Roman" w:hAnsi="Times New Roman" w:cs="Times New Roman"/>
                      <w:b/>
                      <w:lang w:eastAsia="ru-RU"/>
                    </w:rPr>
                    <w:t>2.6</w:t>
                  </w:r>
                  <w:r w:rsidRPr="002A369B">
                    <w:rPr>
                      <w:rFonts w:ascii="Times New Roman" w:eastAsia="Times New Roman" w:hAnsi="Times New Roman" w:cs="Times New Roman"/>
                      <w:b/>
                      <w:lang w:eastAsia="ru-RU"/>
                    </w:rPr>
                    <w:t>.</w:t>
                  </w:r>
                  <w:r w:rsidRPr="002A369B">
                    <w:rPr>
                      <w:rFonts w:ascii="Times New Roman" w:eastAsia="Times New Roman" w:hAnsi="Times New Roman" w:cs="Times New Roman"/>
                      <w:lang w:eastAsia="ru-RU"/>
                    </w:rPr>
                    <w:t xml:space="preserve"> При обмене информацией по </w:t>
                  </w:r>
                  <w:r w:rsidRPr="002A369B">
                    <w:rPr>
                      <w:rFonts w:ascii="Times New Roman" w:eastAsia="Times New Roman" w:hAnsi="Times New Roman" w:cs="Times New Roman"/>
                      <w:lang w:val="en-US" w:eastAsia="ru-RU"/>
                    </w:rPr>
                    <w:t>SWIFT</w:t>
                  </w:r>
                  <w:r w:rsidRPr="002A369B">
                    <w:rPr>
                      <w:rFonts w:ascii="Times New Roman" w:eastAsia="Times New Roman" w:hAnsi="Times New Roman" w:cs="Times New Roman"/>
                      <w:lang w:eastAsia="ru-RU"/>
                    </w:rPr>
                    <w:t xml:space="preserve"> применяются стандартные форматы сообщений данной системы. </w:t>
                  </w:r>
                </w:p>
                <w:p w14:paraId="0EB90525" w14:textId="77777777" w:rsidR="008A34BD" w:rsidRPr="002A369B" w:rsidRDefault="008A34BD" w:rsidP="00EB0FA3">
                  <w:pPr>
                    <w:framePr w:hSpace="180" w:wrap="around" w:vAnchor="text" w:hAnchor="text" w:y="1"/>
                    <w:suppressOverlap/>
                    <w:jc w:val="both"/>
                    <w:rPr>
                      <w:rFonts w:ascii="Times New Roman" w:eastAsia="Times New Roman" w:hAnsi="Times New Roman" w:cs="Times New Roman"/>
                      <w:lang w:eastAsia="ru-RU"/>
                    </w:rPr>
                  </w:pPr>
                  <w:r>
                    <w:rPr>
                      <w:rFonts w:ascii="Times New Roman" w:eastAsia="Times New Roman" w:hAnsi="Times New Roman" w:cs="Times New Roman"/>
                      <w:b/>
                      <w:lang w:eastAsia="ru-RU"/>
                    </w:rPr>
                    <w:t>2</w:t>
                  </w:r>
                  <w:r w:rsidRPr="002A369B">
                    <w:rPr>
                      <w:rFonts w:ascii="Times New Roman" w:eastAsia="Times New Roman" w:hAnsi="Times New Roman" w:cs="Times New Roman"/>
                      <w:b/>
                      <w:lang w:eastAsia="ru-RU"/>
                    </w:rPr>
                    <w:t>.</w:t>
                  </w:r>
                  <w:r w:rsidR="00974551">
                    <w:rPr>
                      <w:rFonts w:ascii="Times New Roman" w:eastAsia="Times New Roman" w:hAnsi="Times New Roman" w:cs="Times New Roman"/>
                      <w:b/>
                      <w:lang w:eastAsia="ru-RU"/>
                    </w:rPr>
                    <w:t>7</w:t>
                  </w:r>
                  <w:r w:rsidRPr="002A369B">
                    <w:rPr>
                      <w:rFonts w:ascii="Times New Roman" w:eastAsia="Times New Roman" w:hAnsi="Times New Roman" w:cs="Times New Roman"/>
                      <w:b/>
                      <w:lang w:eastAsia="ru-RU"/>
                    </w:rPr>
                    <w:t>.</w:t>
                  </w:r>
                  <w:r w:rsidRPr="002A369B">
                    <w:rPr>
                      <w:rFonts w:ascii="Times New Roman" w:eastAsia="Times New Roman" w:hAnsi="Times New Roman" w:cs="Times New Roman"/>
                      <w:lang w:eastAsia="ru-RU"/>
                    </w:rPr>
                    <w:t xml:space="preserve"> Порядок зачисления денег на Счет: </w:t>
                  </w:r>
                </w:p>
                <w:p w14:paraId="6B070D11" w14:textId="21F9F8AD" w:rsidR="008A34BD" w:rsidRPr="00A14938" w:rsidRDefault="00ED462B" w:rsidP="00EB0FA3">
                  <w:pPr>
                    <w:framePr w:hSpace="180" w:wrap="around" w:vAnchor="text" w:hAnchor="text" w:y="1"/>
                    <w:suppressOverlap/>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w:t>
                  </w:r>
                  <w:r w:rsidR="008A34BD" w:rsidRPr="00A14938">
                    <w:rPr>
                      <w:rFonts w:ascii="Times New Roman" w:eastAsia="Times New Roman" w:hAnsi="Times New Roman" w:cs="Times New Roman"/>
                      <w:lang w:eastAsia="ru-RU"/>
                    </w:rPr>
                    <w:t xml:space="preserve">Зачисление денег на Счет Респондента производится в течение рабочего дня; </w:t>
                  </w:r>
                </w:p>
                <w:p w14:paraId="088D40F6" w14:textId="02416646" w:rsidR="008A34BD" w:rsidRPr="00A14938" w:rsidRDefault="00ED462B" w:rsidP="00EB0FA3">
                  <w:pPr>
                    <w:framePr w:hSpace="180" w:wrap="around" w:vAnchor="text" w:hAnchor="text" w:y="1"/>
                    <w:suppressOverlap/>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 </w:t>
                  </w:r>
                  <w:r w:rsidR="008A34BD" w:rsidRPr="00A14938">
                    <w:rPr>
                      <w:rFonts w:ascii="Times New Roman" w:eastAsia="Times New Roman" w:hAnsi="Times New Roman" w:cs="Times New Roman"/>
                      <w:lang w:eastAsia="ru-RU"/>
                    </w:rPr>
                    <w:t xml:space="preserve">Сообщение Респонденту о зачислении денег на счет Респондента (кредитовые авизо) передаются по SWIFT не позднее 11.00 времени г. </w:t>
                  </w:r>
                  <w:r w:rsidR="004E2A74">
                    <w:rPr>
                      <w:rFonts w:ascii="Times New Roman" w:eastAsia="Times New Roman" w:hAnsi="Times New Roman" w:cs="Times New Roman"/>
                      <w:lang w:eastAsia="ru-RU"/>
                    </w:rPr>
                    <w:t>Астана</w:t>
                  </w:r>
                  <w:r w:rsidR="008A34BD" w:rsidRPr="00A14938">
                    <w:rPr>
                      <w:rFonts w:ascii="Times New Roman" w:eastAsia="Times New Roman" w:hAnsi="Times New Roman" w:cs="Times New Roman"/>
                      <w:lang w:eastAsia="ru-RU"/>
                    </w:rPr>
                    <w:t xml:space="preserve"> следующего рабочего дня.</w:t>
                  </w:r>
                </w:p>
                <w:p w14:paraId="2E01D38B" w14:textId="639D73BA" w:rsidR="008A34BD" w:rsidRDefault="008A34BD" w:rsidP="00EB0FA3">
                  <w:pPr>
                    <w:framePr w:hSpace="180" w:wrap="around" w:vAnchor="text" w:hAnchor="text" w:y="1"/>
                    <w:suppressOverlap/>
                    <w:jc w:val="both"/>
                    <w:rPr>
                      <w:rFonts w:ascii="Times New Roman" w:eastAsia="Times New Roman" w:hAnsi="Times New Roman" w:cs="Times New Roman"/>
                      <w:lang w:eastAsia="ru-RU"/>
                    </w:rPr>
                  </w:pPr>
                  <w:r>
                    <w:rPr>
                      <w:rFonts w:ascii="Times New Roman" w:eastAsia="Times New Roman" w:hAnsi="Times New Roman" w:cs="Times New Roman"/>
                      <w:b/>
                      <w:lang w:eastAsia="ru-RU"/>
                    </w:rPr>
                    <w:t>2</w:t>
                  </w:r>
                  <w:r w:rsidRPr="002A369B">
                    <w:rPr>
                      <w:rFonts w:ascii="Times New Roman" w:eastAsia="Times New Roman" w:hAnsi="Times New Roman" w:cs="Times New Roman"/>
                      <w:b/>
                      <w:lang w:eastAsia="ru-RU"/>
                    </w:rPr>
                    <w:t>.</w:t>
                  </w:r>
                  <w:r w:rsidR="00974551">
                    <w:rPr>
                      <w:rFonts w:ascii="Times New Roman" w:eastAsia="Times New Roman" w:hAnsi="Times New Roman" w:cs="Times New Roman"/>
                      <w:b/>
                      <w:lang w:eastAsia="ru-RU"/>
                    </w:rPr>
                    <w:t>8</w:t>
                  </w:r>
                  <w:r w:rsidRPr="002A369B">
                    <w:rPr>
                      <w:rFonts w:ascii="Times New Roman" w:eastAsia="Times New Roman" w:hAnsi="Times New Roman" w:cs="Times New Roman"/>
                      <w:b/>
                      <w:lang w:eastAsia="ru-RU"/>
                    </w:rPr>
                    <w:t>.</w:t>
                  </w:r>
                  <w:r w:rsidRPr="002A369B">
                    <w:rPr>
                      <w:rFonts w:ascii="Times New Roman" w:eastAsia="Times New Roman" w:hAnsi="Times New Roman" w:cs="Times New Roman"/>
                      <w:lang w:eastAsia="ru-RU"/>
                    </w:rPr>
                    <w:t xml:space="preserve"> Порядок исполнения </w:t>
                  </w:r>
                  <w:r>
                    <w:rPr>
                      <w:rFonts w:ascii="Times New Roman" w:eastAsia="Times New Roman" w:hAnsi="Times New Roman" w:cs="Times New Roman"/>
                      <w:lang w:eastAsia="ru-RU"/>
                    </w:rPr>
                    <w:t>платежных поручений Респондента по</w:t>
                  </w:r>
                  <w:r w:rsidRPr="002A369B">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переводу</w:t>
                  </w:r>
                  <w:r w:rsidRPr="002A369B">
                    <w:rPr>
                      <w:rFonts w:ascii="Times New Roman" w:eastAsia="Times New Roman" w:hAnsi="Times New Roman" w:cs="Times New Roman"/>
                      <w:lang w:eastAsia="ru-RU"/>
                    </w:rPr>
                    <w:t xml:space="preserve"> денег со Счета (</w:t>
                  </w:r>
                  <w:r w:rsidRPr="002A369B">
                    <w:rPr>
                      <w:rFonts w:ascii="Times New Roman" w:eastAsia="Times New Roman" w:hAnsi="Times New Roman" w:cs="Times New Roman"/>
                      <w:lang w:val="en-US" w:eastAsia="ru-RU"/>
                    </w:rPr>
                    <w:t>Cut</w:t>
                  </w:r>
                  <w:r w:rsidRPr="002A369B">
                    <w:rPr>
                      <w:rFonts w:ascii="Times New Roman" w:eastAsia="Times New Roman" w:hAnsi="Times New Roman" w:cs="Times New Roman"/>
                      <w:lang w:eastAsia="ru-RU"/>
                    </w:rPr>
                    <w:t>-</w:t>
                  </w:r>
                  <w:r w:rsidRPr="002A369B">
                    <w:rPr>
                      <w:rFonts w:ascii="Times New Roman" w:eastAsia="Times New Roman" w:hAnsi="Times New Roman" w:cs="Times New Roman"/>
                      <w:lang w:val="en-US" w:eastAsia="ru-RU"/>
                    </w:rPr>
                    <w:t>off</w:t>
                  </w:r>
                  <w:r w:rsidRPr="002A369B">
                    <w:rPr>
                      <w:rFonts w:ascii="Times New Roman" w:eastAsia="Times New Roman" w:hAnsi="Times New Roman" w:cs="Times New Roman"/>
                      <w:lang w:eastAsia="ru-RU"/>
                    </w:rPr>
                    <w:t xml:space="preserve"> </w:t>
                  </w:r>
                  <w:r w:rsidRPr="002A369B">
                    <w:rPr>
                      <w:rFonts w:ascii="Times New Roman" w:eastAsia="Times New Roman" w:hAnsi="Times New Roman" w:cs="Times New Roman"/>
                      <w:lang w:val="en-US" w:eastAsia="ru-RU"/>
                    </w:rPr>
                    <w:t>time</w:t>
                  </w:r>
                  <w:r w:rsidRPr="002A369B">
                    <w:rPr>
                      <w:rFonts w:ascii="Times New Roman" w:eastAsia="Times New Roman" w:hAnsi="Times New Roman" w:cs="Times New Roman"/>
                      <w:lang w:eastAsia="ru-RU"/>
                    </w:rPr>
                    <w:t xml:space="preserve">), </w:t>
                  </w:r>
                  <w:r w:rsidRPr="002A369B">
                    <w:rPr>
                      <w:rFonts w:ascii="Times New Roman" w:eastAsia="Times New Roman" w:hAnsi="Times New Roman" w:cs="Times New Roman"/>
                      <w:lang w:val="kk-KZ" w:eastAsia="ru-RU"/>
                    </w:rPr>
                    <w:t>е</w:t>
                  </w:r>
                  <w:r w:rsidRPr="002A369B">
                    <w:rPr>
                      <w:rFonts w:ascii="Times New Roman" w:eastAsia="Times New Roman" w:hAnsi="Times New Roman" w:cs="Times New Roman"/>
                      <w:lang w:eastAsia="ru-RU"/>
                    </w:rPr>
                    <w:t>сли не оговорено иное</w:t>
                  </w:r>
                  <w:r>
                    <w:rPr>
                      <w:rFonts w:ascii="Times New Roman" w:eastAsia="Times New Roman" w:hAnsi="Times New Roman" w:cs="Times New Roman"/>
                      <w:lang w:eastAsia="ru-RU"/>
                    </w:rPr>
                    <w:t xml:space="preserve"> Сторонами.</w:t>
                  </w:r>
                </w:p>
                <w:p w14:paraId="171D3B7D" w14:textId="27B0F182" w:rsidR="008A34BD" w:rsidRPr="00ED462B" w:rsidRDefault="00ED462B" w:rsidP="00EB0FA3">
                  <w:pPr>
                    <w:framePr w:hSpace="180" w:wrap="around" w:vAnchor="text" w:hAnchor="text" w:y="1"/>
                    <w:suppressOverlap/>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w:t>
                  </w:r>
                  <w:r w:rsidR="008A34BD" w:rsidRPr="00ED462B">
                    <w:rPr>
                      <w:rFonts w:ascii="Times New Roman" w:eastAsia="Times New Roman" w:hAnsi="Times New Roman" w:cs="Times New Roman"/>
                      <w:lang w:eastAsia="ru-RU"/>
                    </w:rPr>
                    <w:t xml:space="preserve">Платежи/переводы в национальной </w:t>
                  </w:r>
                </w:p>
                <w:p w14:paraId="577FE288" w14:textId="77777777" w:rsidR="008A34BD" w:rsidRPr="008A34BD" w:rsidRDefault="008A34BD" w:rsidP="00EB0FA3">
                  <w:pPr>
                    <w:framePr w:hSpace="180" w:wrap="around" w:vAnchor="text" w:hAnchor="text" w:y="1"/>
                    <w:suppressOverlap/>
                    <w:jc w:val="both"/>
                    <w:rPr>
                      <w:rFonts w:ascii="Times New Roman" w:eastAsia="Times New Roman" w:hAnsi="Times New Roman" w:cs="Times New Roman"/>
                      <w:lang w:eastAsia="ru-RU"/>
                    </w:rPr>
                  </w:pPr>
                  <w:r w:rsidRPr="008A34BD">
                    <w:rPr>
                      <w:rFonts w:ascii="Times New Roman" w:eastAsia="Times New Roman" w:hAnsi="Times New Roman" w:cs="Times New Roman"/>
                      <w:lang w:eastAsia="ru-RU"/>
                    </w:rPr>
                    <w:t>валюте РК исполняются Банком:</w:t>
                  </w:r>
                </w:p>
                <w:p w14:paraId="6022571E" w14:textId="77777777" w:rsidR="008A34BD" w:rsidRPr="002A369B" w:rsidRDefault="008A34BD" w:rsidP="00EB0FA3">
                  <w:pPr>
                    <w:framePr w:hSpace="180" w:wrap="around" w:vAnchor="text" w:hAnchor="text" w:y="1"/>
                    <w:ind w:left="34"/>
                    <w:suppressOverlap/>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2A369B">
                    <w:rPr>
                      <w:rFonts w:ascii="Times New Roman" w:eastAsia="Times New Roman" w:hAnsi="Times New Roman" w:cs="Times New Roman"/>
                      <w:lang w:eastAsia="ru-RU"/>
                    </w:rPr>
                    <w:t xml:space="preserve">в </w:t>
                  </w:r>
                  <w:r>
                    <w:rPr>
                      <w:rFonts w:ascii="Times New Roman" w:eastAsia="Times New Roman" w:hAnsi="Times New Roman" w:cs="Times New Roman"/>
                      <w:lang w:eastAsia="ru-RU"/>
                    </w:rPr>
                    <w:t xml:space="preserve">тот же рабочий </w:t>
                  </w:r>
                  <w:r w:rsidRPr="002A369B">
                    <w:rPr>
                      <w:rFonts w:ascii="Times New Roman" w:eastAsia="Times New Roman" w:hAnsi="Times New Roman" w:cs="Times New Roman"/>
                      <w:lang w:eastAsia="ru-RU"/>
                    </w:rPr>
                    <w:t xml:space="preserve">день получения </w:t>
                  </w:r>
                  <w:r>
                    <w:rPr>
                      <w:rFonts w:ascii="Times New Roman" w:eastAsia="Times New Roman" w:hAnsi="Times New Roman" w:cs="Times New Roman"/>
                      <w:lang w:eastAsia="ru-RU"/>
                    </w:rPr>
                    <w:t>поручения</w:t>
                  </w:r>
                  <w:r w:rsidRPr="002A369B">
                    <w:rPr>
                      <w:rFonts w:ascii="Times New Roman" w:eastAsia="Times New Roman" w:hAnsi="Times New Roman" w:cs="Times New Roman"/>
                      <w:lang w:eastAsia="ru-RU"/>
                    </w:rPr>
                    <w:t xml:space="preserve">, если оно получено Банком до 16.30 </w:t>
                  </w:r>
                  <w:r w:rsidR="004E2A74">
                    <w:rPr>
                      <w:rFonts w:ascii="Times New Roman" w:eastAsia="Times New Roman" w:hAnsi="Times New Roman" w:cs="Times New Roman"/>
                      <w:lang w:eastAsia="ru-RU"/>
                    </w:rPr>
                    <w:t>времени г.</w:t>
                  </w:r>
                  <w:r>
                    <w:rPr>
                      <w:rFonts w:ascii="Times New Roman" w:eastAsia="Times New Roman" w:hAnsi="Times New Roman" w:cs="Times New Roman"/>
                      <w:lang w:eastAsia="ru-RU"/>
                    </w:rPr>
                    <w:t xml:space="preserve"> </w:t>
                  </w:r>
                  <w:r w:rsidR="004E2A74">
                    <w:rPr>
                      <w:rFonts w:ascii="Times New Roman" w:eastAsia="Times New Roman" w:hAnsi="Times New Roman" w:cs="Times New Roman"/>
                      <w:lang w:eastAsia="ru-RU"/>
                    </w:rPr>
                    <w:t>Астана</w:t>
                  </w:r>
                  <w:r w:rsidRPr="002A369B">
                    <w:rPr>
                      <w:rFonts w:ascii="Times New Roman" w:eastAsia="Times New Roman" w:hAnsi="Times New Roman" w:cs="Times New Roman"/>
                      <w:lang w:eastAsia="ru-RU"/>
                    </w:rPr>
                    <w:t>;</w:t>
                  </w:r>
                </w:p>
                <w:p w14:paraId="20750054" w14:textId="77777777" w:rsidR="008A34BD" w:rsidRPr="0031155D" w:rsidRDefault="008A34BD" w:rsidP="00EB0FA3">
                  <w:pPr>
                    <w:framePr w:hSpace="180" w:wrap="around" w:vAnchor="text" w:hAnchor="text" w:y="1"/>
                    <w:ind w:left="34"/>
                    <w:suppressOverlap/>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2A369B">
                    <w:rPr>
                      <w:rFonts w:ascii="Times New Roman" w:eastAsia="Times New Roman" w:hAnsi="Times New Roman" w:cs="Times New Roman"/>
                      <w:lang w:eastAsia="ru-RU"/>
                    </w:rPr>
                    <w:t xml:space="preserve">на следующий рабочий день, если </w:t>
                  </w:r>
                  <w:r>
                    <w:rPr>
                      <w:rFonts w:ascii="Times New Roman" w:eastAsia="Times New Roman" w:hAnsi="Times New Roman" w:cs="Times New Roman"/>
                      <w:lang w:eastAsia="ru-RU"/>
                    </w:rPr>
                    <w:t xml:space="preserve">поручение </w:t>
                  </w:r>
                  <w:r w:rsidRPr="002A369B">
                    <w:rPr>
                      <w:rFonts w:ascii="Times New Roman" w:eastAsia="Times New Roman" w:hAnsi="Times New Roman" w:cs="Times New Roman"/>
                      <w:lang w:eastAsia="ru-RU"/>
                    </w:rPr>
                    <w:t xml:space="preserve">Респондента получено после 16.30 времени            </w:t>
                  </w:r>
                  <w:r>
                    <w:rPr>
                      <w:rFonts w:ascii="Times New Roman" w:eastAsia="Times New Roman" w:hAnsi="Times New Roman" w:cs="Times New Roman"/>
                      <w:lang w:eastAsia="ru-RU"/>
                    </w:rPr>
                    <w:t xml:space="preserve">г. </w:t>
                  </w:r>
                  <w:r w:rsidR="004E2A74">
                    <w:rPr>
                      <w:rFonts w:ascii="Times New Roman" w:eastAsia="Times New Roman" w:hAnsi="Times New Roman" w:cs="Times New Roman"/>
                      <w:lang w:eastAsia="ru-RU"/>
                    </w:rPr>
                    <w:t>Астана</w:t>
                  </w:r>
                  <w:r w:rsidRPr="002A369B">
                    <w:rPr>
                      <w:rFonts w:ascii="Times New Roman" w:eastAsia="Times New Roman" w:hAnsi="Times New Roman" w:cs="Times New Roman"/>
                      <w:lang w:eastAsia="ru-RU"/>
                    </w:rPr>
                    <w:t>.</w:t>
                  </w:r>
                </w:p>
                <w:p w14:paraId="439A559B" w14:textId="1593AC6F" w:rsidR="00033B44" w:rsidRPr="00ED462B" w:rsidRDefault="00ED462B" w:rsidP="00EB0FA3">
                  <w:pPr>
                    <w:framePr w:hSpace="180" w:wrap="around" w:vAnchor="text" w:hAnchor="text" w:y="1"/>
                    <w:suppressOverlap/>
                    <w:jc w:val="both"/>
                    <w:rPr>
                      <w:rStyle w:val="s0"/>
                      <w:rFonts w:eastAsia="Times New Roman"/>
                      <w:color w:val="auto"/>
                      <w:lang w:eastAsia="ru-RU"/>
                    </w:rPr>
                  </w:pPr>
                  <w:r>
                    <w:rPr>
                      <w:rStyle w:val="s0"/>
                    </w:rPr>
                    <w:t xml:space="preserve">2) </w:t>
                  </w:r>
                  <w:r w:rsidR="008A34BD">
                    <w:rPr>
                      <w:rStyle w:val="s0"/>
                    </w:rPr>
                    <w:t>По</w:t>
                  </w:r>
                  <w:r w:rsidR="008A34BD" w:rsidRPr="008A34BD">
                    <w:rPr>
                      <w:rStyle w:val="s0"/>
                    </w:rPr>
                    <w:t xml:space="preserve"> </w:t>
                  </w:r>
                  <w:r w:rsidR="008A34BD">
                    <w:rPr>
                      <w:rStyle w:val="s0"/>
                    </w:rPr>
                    <w:t>Международны</w:t>
                  </w:r>
                  <w:r w:rsidR="00033B44">
                    <w:rPr>
                      <w:rStyle w:val="s0"/>
                    </w:rPr>
                    <w:t xml:space="preserve">м </w:t>
                  </w:r>
                </w:p>
                <w:p w14:paraId="12D2F2E7" w14:textId="77777777" w:rsidR="008A34BD" w:rsidRPr="008A34BD" w:rsidRDefault="008A34BD" w:rsidP="00EB0FA3">
                  <w:pPr>
                    <w:framePr w:hSpace="180" w:wrap="around" w:vAnchor="text" w:hAnchor="text" w:y="1"/>
                    <w:suppressOverlap/>
                    <w:jc w:val="both"/>
                    <w:rPr>
                      <w:rStyle w:val="s0"/>
                      <w:rFonts w:eastAsia="Times New Roman"/>
                      <w:color w:val="auto"/>
                      <w:lang w:eastAsia="ru-RU"/>
                    </w:rPr>
                  </w:pPr>
                  <w:r>
                    <w:rPr>
                      <w:rStyle w:val="s0"/>
                    </w:rPr>
                    <w:t>платежам/переводам</w:t>
                  </w:r>
                  <w:r w:rsidR="00033B44">
                    <w:rPr>
                      <w:rStyle w:val="s0"/>
                    </w:rPr>
                    <w:t xml:space="preserve"> </w:t>
                  </w:r>
                  <w:r w:rsidRPr="00094602">
                    <w:rPr>
                      <w:rStyle w:val="s0"/>
                    </w:rPr>
                    <w:t>денег</w:t>
                  </w:r>
                  <w:r>
                    <w:rPr>
                      <w:rStyle w:val="s0"/>
                    </w:rPr>
                    <w:t xml:space="preserve"> поручения</w:t>
                  </w:r>
                  <w:r w:rsidRPr="00094602">
                    <w:rPr>
                      <w:rStyle w:val="s0"/>
                    </w:rPr>
                    <w:t xml:space="preserve"> исполняются в течение </w:t>
                  </w:r>
                  <w:r>
                    <w:rPr>
                      <w:rStyle w:val="s0"/>
                    </w:rPr>
                    <w:t>3</w:t>
                  </w:r>
                  <w:r w:rsidRPr="008A34BD">
                    <w:rPr>
                      <w:rStyle w:val="s0"/>
                    </w:rPr>
                    <w:t xml:space="preserve"> </w:t>
                  </w:r>
                  <w:r>
                    <w:rPr>
                      <w:rStyle w:val="s0"/>
                    </w:rPr>
                    <w:t>(</w:t>
                  </w:r>
                  <w:r w:rsidRPr="00094602">
                    <w:rPr>
                      <w:rStyle w:val="s0"/>
                    </w:rPr>
                    <w:t>трех</w:t>
                  </w:r>
                  <w:r>
                    <w:rPr>
                      <w:rStyle w:val="s0"/>
                    </w:rPr>
                    <w:t>)</w:t>
                  </w:r>
                  <w:r w:rsidRPr="00094602">
                    <w:rPr>
                      <w:rStyle w:val="s0"/>
                    </w:rPr>
                    <w:t xml:space="preserve"> рабочих дней, следующих за днем получения Респондента с соблюдением требований</w:t>
                  </w:r>
                  <w:r>
                    <w:rPr>
                      <w:rStyle w:val="s0"/>
                    </w:rPr>
                    <w:t xml:space="preserve">  </w:t>
                  </w:r>
                  <w:r w:rsidRPr="00094602">
                    <w:rPr>
                      <w:rStyle w:val="s0"/>
                    </w:rPr>
                    <w:t xml:space="preserve"> </w:t>
                  </w:r>
                  <w:r>
                    <w:rPr>
                      <w:rStyle w:val="s0"/>
                    </w:rPr>
                    <w:t>законодательства</w:t>
                  </w:r>
                  <w:r w:rsidRPr="00094602">
                    <w:rPr>
                      <w:rStyle w:val="s0"/>
                    </w:rPr>
                    <w:t xml:space="preserve"> Республики Казахстан. </w:t>
                  </w:r>
                </w:p>
                <w:p w14:paraId="41BD485B" w14:textId="77777777" w:rsidR="008A34BD" w:rsidRPr="00625D9A" w:rsidRDefault="008A34BD" w:rsidP="00EB0FA3">
                  <w:pPr>
                    <w:framePr w:hSpace="180" w:wrap="around" w:vAnchor="text" w:hAnchor="text" w:y="1"/>
                    <w:suppressOverlap/>
                    <w:jc w:val="both"/>
                    <w:rPr>
                      <w:rFonts w:ascii="Times New Roman" w:eastAsia="Times New Roman" w:hAnsi="Times New Roman" w:cs="Times New Roman"/>
                      <w:lang w:eastAsia="ru-RU"/>
                    </w:rPr>
                  </w:pPr>
                  <w:r>
                    <w:rPr>
                      <w:rFonts w:ascii="Times New Roman" w:eastAsia="Times New Roman" w:hAnsi="Times New Roman" w:cs="Times New Roman"/>
                      <w:b/>
                      <w:lang w:eastAsia="ru-RU"/>
                    </w:rPr>
                    <w:t xml:space="preserve"> </w:t>
                  </w:r>
                  <w:r w:rsidR="00974551">
                    <w:rPr>
                      <w:rFonts w:ascii="Times New Roman" w:eastAsia="Times New Roman" w:hAnsi="Times New Roman" w:cs="Times New Roman"/>
                      <w:b/>
                      <w:lang w:eastAsia="ru-RU"/>
                    </w:rPr>
                    <w:t>2.9</w:t>
                  </w:r>
                  <w:r w:rsidRPr="00CB11E0">
                    <w:rPr>
                      <w:rFonts w:ascii="Times New Roman" w:eastAsia="Times New Roman" w:hAnsi="Times New Roman" w:cs="Times New Roman"/>
                      <w:b/>
                      <w:lang w:eastAsia="ru-RU"/>
                    </w:rPr>
                    <w:t>.</w:t>
                  </w:r>
                  <w:r w:rsidRPr="00CB11E0">
                    <w:rPr>
                      <w:rFonts w:ascii="Times New Roman" w:eastAsia="Times New Roman" w:hAnsi="Times New Roman" w:cs="Times New Roman"/>
                      <w:lang w:eastAsia="ru-RU"/>
                    </w:rPr>
                    <w:t xml:space="preserve"> </w:t>
                  </w:r>
                  <w:r w:rsidR="004E2A74" w:rsidRPr="00CB11E0">
                    <w:rPr>
                      <w:rFonts w:ascii="Times New Roman" w:eastAsia="Times New Roman" w:hAnsi="Times New Roman" w:cs="Times New Roman"/>
                      <w:lang w:eastAsia="ru-RU"/>
                    </w:rPr>
                    <w:t>Платежные поручения,</w:t>
                  </w:r>
                  <w:r w:rsidRPr="00CB11E0">
                    <w:rPr>
                      <w:rFonts w:ascii="Times New Roman" w:eastAsia="Times New Roman" w:hAnsi="Times New Roman" w:cs="Times New Roman"/>
                      <w:lang w:eastAsia="ru-RU"/>
                    </w:rPr>
                    <w:t xml:space="preserve"> содержащие дату валютирования, выполняются Банком в указанные сроки, но в рамках </w:t>
                  </w:r>
                  <w:r w:rsidRPr="00CB11E0">
                    <w:rPr>
                      <w:rFonts w:ascii="Times New Roman" w:eastAsia="Times New Roman" w:hAnsi="Times New Roman" w:cs="Times New Roman"/>
                      <w:lang w:val="en-US" w:eastAsia="ru-RU"/>
                    </w:rPr>
                    <w:t>Cut</w:t>
                  </w:r>
                  <w:r w:rsidRPr="00CB11E0">
                    <w:rPr>
                      <w:rFonts w:ascii="Times New Roman" w:eastAsia="Times New Roman" w:hAnsi="Times New Roman" w:cs="Times New Roman"/>
                      <w:lang w:eastAsia="ru-RU"/>
                    </w:rPr>
                    <w:t>-</w:t>
                  </w:r>
                  <w:r w:rsidRPr="00CB11E0">
                    <w:rPr>
                      <w:rFonts w:ascii="Times New Roman" w:eastAsia="Times New Roman" w:hAnsi="Times New Roman" w:cs="Times New Roman"/>
                      <w:lang w:val="en-US" w:eastAsia="ru-RU"/>
                    </w:rPr>
                    <w:t>off</w:t>
                  </w:r>
                  <w:r w:rsidRPr="00CB11E0">
                    <w:rPr>
                      <w:rFonts w:ascii="Times New Roman" w:eastAsia="Times New Roman" w:hAnsi="Times New Roman" w:cs="Times New Roman"/>
                      <w:lang w:eastAsia="ru-RU"/>
                    </w:rPr>
                    <w:t xml:space="preserve"> </w:t>
                  </w:r>
                  <w:r w:rsidRPr="00CB11E0">
                    <w:rPr>
                      <w:rFonts w:ascii="Times New Roman" w:eastAsia="Times New Roman" w:hAnsi="Times New Roman" w:cs="Times New Roman"/>
                      <w:lang w:val="en-US" w:eastAsia="ru-RU"/>
                    </w:rPr>
                    <w:t>time</w:t>
                  </w:r>
                  <w:r>
                    <w:rPr>
                      <w:rFonts w:ascii="Times New Roman" w:eastAsia="Times New Roman" w:hAnsi="Times New Roman" w:cs="Times New Roman"/>
                      <w:lang w:eastAsia="ru-RU"/>
                    </w:rPr>
                    <w:t>.</w:t>
                  </w:r>
                </w:p>
                <w:p w14:paraId="158DACFE" w14:textId="77777777" w:rsidR="008A34BD" w:rsidRPr="00094602" w:rsidRDefault="008A34BD" w:rsidP="00EB0FA3">
                  <w:pPr>
                    <w:framePr w:hSpace="180" w:wrap="around" w:vAnchor="text" w:hAnchor="text" w:y="1"/>
                    <w:ind w:left="34"/>
                    <w:suppressOverlap/>
                    <w:jc w:val="both"/>
                    <w:rPr>
                      <w:rFonts w:ascii="Times New Roman" w:eastAsia="Times New Roman" w:hAnsi="Times New Roman" w:cs="Times New Roman"/>
                      <w:lang w:eastAsia="ru-RU"/>
                    </w:rPr>
                  </w:pPr>
                  <w:r w:rsidRPr="003A42CD">
                    <w:rPr>
                      <w:rFonts w:ascii="Times New Roman" w:eastAsia="Times New Roman" w:hAnsi="Times New Roman" w:cs="Times New Roman"/>
                      <w:b/>
                      <w:lang w:eastAsia="ru-RU"/>
                    </w:rPr>
                    <w:t>2.</w:t>
                  </w:r>
                  <w:r w:rsidR="00974551">
                    <w:rPr>
                      <w:rFonts w:ascii="Times New Roman" w:eastAsia="Times New Roman" w:hAnsi="Times New Roman" w:cs="Times New Roman"/>
                      <w:b/>
                      <w:lang w:eastAsia="ru-RU"/>
                    </w:rPr>
                    <w:t>10</w:t>
                  </w:r>
                  <w:r w:rsidRPr="003A42CD">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1B0AC5">
                    <w:rPr>
                      <w:rFonts w:ascii="Times New Roman" w:eastAsia="Times New Roman" w:hAnsi="Times New Roman" w:cs="Times New Roman"/>
                      <w:lang w:eastAsia="ru-RU"/>
                    </w:rPr>
                    <w:t>Выписка о движении денег на Счете высылается Банком Рес</w:t>
                  </w:r>
                  <w:r>
                    <w:rPr>
                      <w:rFonts w:ascii="Times New Roman" w:eastAsia="Times New Roman" w:hAnsi="Times New Roman" w:cs="Times New Roman"/>
                      <w:lang w:eastAsia="ru-RU"/>
                    </w:rPr>
                    <w:t>понденту по SWIFT не позднее 13:</w:t>
                  </w:r>
                  <w:r w:rsidRPr="001B0AC5">
                    <w:rPr>
                      <w:rFonts w:ascii="Times New Roman" w:eastAsia="Times New Roman" w:hAnsi="Times New Roman" w:cs="Times New Roman"/>
                      <w:lang w:eastAsia="ru-RU"/>
                    </w:rPr>
                    <w:t>00 времени</w:t>
                  </w:r>
                  <w:r>
                    <w:rPr>
                      <w:rFonts w:ascii="Times New Roman" w:eastAsia="Times New Roman" w:hAnsi="Times New Roman" w:cs="Times New Roman"/>
                      <w:lang w:eastAsia="ru-RU"/>
                    </w:rPr>
                    <w:t xml:space="preserve"> г.</w:t>
                  </w:r>
                  <w:r w:rsidRPr="001B0AC5">
                    <w:rPr>
                      <w:rFonts w:ascii="Times New Roman" w:eastAsia="Times New Roman" w:hAnsi="Times New Roman" w:cs="Times New Roman"/>
                      <w:lang w:eastAsia="ru-RU"/>
                    </w:rPr>
                    <w:t xml:space="preserve"> </w:t>
                  </w:r>
                  <w:r w:rsidR="004E2A74">
                    <w:rPr>
                      <w:rFonts w:ascii="Times New Roman" w:eastAsia="Times New Roman" w:hAnsi="Times New Roman" w:cs="Times New Roman"/>
                      <w:lang w:eastAsia="ru-RU"/>
                    </w:rPr>
                    <w:t>Астана</w:t>
                  </w:r>
                  <w:r>
                    <w:rPr>
                      <w:rFonts w:ascii="Times New Roman" w:eastAsia="Times New Roman" w:hAnsi="Times New Roman" w:cs="Times New Roman"/>
                      <w:lang w:eastAsia="ru-RU"/>
                    </w:rPr>
                    <w:t xml:space="preserve"> </w:t>
                  </w:r>
                  <w:r w:rsidRPr="001B0AC5">
                    <w:rPr>
                      <w:rFonts w:ascii="Times New Roman" w:eastAsia="Times New Roman" w:hAnsi="Times New Roman" w:cs="Times New Roman"/>
                      <w:lang w:eastAsia="ru-RU"/>
                    </w:rPr>
                    <w:t xml:space="preserve">рабочего дня, следующего за днем совершения операций по </w:t>
                  </w:r>
                  <w:r w:rsidRPr="00717EB0">
                    <w:rPr>
                      <w:rFonts w:ascii="Times New Roman" w:eastAsia="Times New Roman" w:hAnsi="Times New Roman" w:cs="Times New Roman"/>
                      <w:lang w:eastAsia="ru-RU"/>
                    </w:rPr>
                    <w:t>Счету.</w:t>
                  </w:r>
                </w:p>
                <w:p w14:paraId="77324F42" w14:textId="77777777" w:rsidR="008A34BD" w:rsidRPr="00B410D3" w:rsidRDefault="008A34BD" w:rsidP="00EB0FA3">
                  <w:pPr>
                    <w:framePr w:hSpace="180" w:wrap="around" w:vAnchor="text" w:hAnchor="text" w:y="1"/>
                    <w:ind w:left="34"/>
                    <w:suppressOverlap/>
                    <w:jc w:val="both"/>
                    <w:rPr>
                      <w:rFonts w:ascii="Times New Roman" w:eastAsia="Times New Roman" w:hAnsi="Times New Roman" w:cs="Times New Roman"/>
                      <w:lang w:eastAsia="ru-RU"/>
                    </w:rPr>
                  </w:pPr>
                  <w:r w:rsidRPr="00094602">
                    <w:rPr>
                      <w:rFonts w:ascii="Times New Roman" w:eastAsia="Times New Roman" w:hAnsi="Times New Roman" w:cs="Times New Roman"/>
                      <w:b/>
                      <w:lang w:eastAsia="ru-RU"/>
                    </w:rPr>
                    <w:t>2</w:t>
                  </w:r>
                  <w:r w:rsidRPr="00094602">
                    <w:rPr>
                      <w:rFonts w:ascii="Times New Roman" w:eastAsia="Times New Roman" w:hAnsi="Times New Roman" w:cs="Times New Roman"/>
                      <w:lang w:eastAsia="ru-RU"/>
                    </w:rPr>
                    <w:t>.</w:t>
                  </w:r>
                  <w:r w:rsidR="00974551">
                    <w:rPr>
                      <w:rFonts w:ascii="Times New Roman" w:eastAsia="Times New Roman" w:hAnsi="Times New Roman" w:cs="Times New Roman"/>
                      <w:b/>
                      <w:lang w:eastAsia="ru-RU"/>
                    </w:rPr>
                    <w:t>11</w:t>
                  </w:r>
                  <w:r w:rsidRPr="00094602">
                    <w:rPr>
                      <w:rFonts w:ascii="Times New Roman" w:eastAsia="Times New Roman" w:hAnsi="Times New Roman" w:cs="Times New Roman"/>
                      <w:lang w:eastAsia="ru-RU"/>
                    </w:rPr>
                    <w:t xml:space="preserve">. </w:t>
                  </w:r>
                  <w:r w:rsidRPr="00717EB0">
                    <w:rPr>
                      <w:rFonts w:ascii="Times New Roman" w:eastAsia="Times New Roman" w:hAnsi="Times New Roman" w:cs="Times New Roman"/>
                      <w:lang w:eastAsia="ru-RU"/>
                    </w:rPr>
                    <w:t>Выписка считается подтвержденной, если Респондент не предоставил свои замечания в письменной форме в течение 3 (трех) рабочих дней с даты получения выписки.</w:t>
                  </w:r>
                </w:p>
                <w:p w14:paraId="60177FA6" w14:textId="77777777" w:rsidR="008A34BD" w:rsidRPr="003A42CD" w:rsidRDefault="008A34BD" w:rsidP="00EB0FA3">
                  <w:pPr>
                    <w:framePr w:hSpace="180" w:wrap="around" w:vAnchor="text" w:hAnchor="text" w:y="1"/>
                    <w:ind w:left="34"/>
                    <w:suppressOverlap/>
                    <w:jc w:val="both"/>
                    <w:rPr>
                      <w:rFonts w:ascii="Times New Roman" w:eastAsia="Times New Roman" w:hAnsi="Times New Roman" w:cs="Times New Roman"/>
                      <w:lang w:eastAsia="ru-RU"/>
                    </w:rPr>
                  </w:pPr>
                  <w:r>
                    <w:rPr>
                      <w:rFonts w:ascii="Times New Roman" w:eastAsia="Times New Roman" w:hAnsi="Times New Roman" w:cs="Times New Roman"/>
                      <w:b/>
                      <w:lang w:eastAsia="ru-RU"/>
                    </w:rPr>
                    <w:t>2</w:t>
                  </w:r>
                  <w:r w:rsidRPr="003A42CD">
                    <w:rPr>
                      <w:rFonts w:ascii="Times New Roman" w:eastAsia="Times New Roman" w:hAnsi="Times New Roman" w:cs="Times New Roman"/>
                      <w:lang w:eastAsia="ru-RU"/>
                    </w:rPr>
                    <w:t>.</w:t>
                  </w:r>
                  <w:r w:rsidR="00974551">
                    <w:rPr>
                      <w:rFonts w:ascii="Times New Roman" w:eastAsia="Times New Roman" w:hAnsi="Times New Roman" w:cs="Times New Roman"/>
                      <w:b/>
                      <w:lang w:eastAsia="ru-RU"/>
                    </w:rPr>
                    <w:t>12</w:t>
                  </w:r>
                  <w:r>
                    <w:rPr>
                      <w:rFonts w:ascii="Times New Roman" w:eastAsia="Times New Roman" w:hAnsi="Times New Roman" w:cs="Times New Roman"/>
                      <w:lang w:eastAsia="ru-RU"/>
                    </w:rPr>
                    <w:t xml:space="preserve">. </w:t>
                  </w:r>
                  <w:r w:rsidRPr="002A369B">
                    <w:rPr>
                      <w:rFonts w:ascii="Times New Roman" w:eastAsia="Times New Roman" w:hAnsi="Times New Roman" w:cs="Times New Roman"/>
                      <w:lang w:eastAsia="ru-RU"/>
                    </w:rPr>
                    <w:t xml:space="preserve">Банк отказывает в исполнении платежа/перевода по </w:t>
                  </w:r>
                  <w:r w:rsidR="004E2A74" w:rsidRPr="002A369B">
                    <w:rPr>
                      <w:rFonts w:ascii="Times New Roman" w:eastAsia="Times New Roman" w:hAnsi="Times New Roman" w:cs="Times New Roman"/>
                      <w:lang w:eastAsia="ru-RU"/>
                    </w:rPr>
                    <w:t>Счету Респондента</w:t>
                  </w:r>
                  <w:r w:rsidRPr="002A369B">
                    <w:rPr>
                      <w:rFonts w:ascii="Times New Roman" w:eastAsia="Times New Roman" w:hAnsi="Times New Roman" w:cs="Times New Roman"/>
                      <w:lang w:eastAsia="ru-RU"/>
                    </w:rPr>
                    <w:t xml:space="preserve"> в следующих случаях:</w:t>
                  </w:r>
                </w:p>
                <w:p w14:paraId="0088FA12" w14:textId="61FD044A" w:rsidR="008A34BD" w:rsidRDefault="00ED462B" w:rsidP="00EB0FA3">
                  <w:pPr>
                    <w:framePr w:hSpace="180" w:wrap="around" w:vAnchor="text" w:hAnchor="text" w:y="1"/>
                    <w:tabs>
                      <w:tab w:val="left" w:pos="537"/>
                    </w:tabs>
                    <w:suppressOverlap/>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w:t>
                  </w:r>
                  <w:r w:rsidR="008A34BD" w:rsidRPr="002A369B">
                    <w:rPr>
                      <w:rFonts w:ascii="Times New Roman" w:eastAsia="Times New Roman" w:hAnsi="Times New Roman" w:cs="Times New Roman"/>
                      <w:lang w:eastAsia="ru-RU"/>
                    </w:rPr>
                    <w:t>при необеспечении Респондентом суммы денег, необходимой для исполнения</w:t>
                  </w:r>
                  <w:r w:rsidR="008A34BD">
                    <w:rPr>
                      <w:rFonts w:ascii="Times New Roman" w:eastAsia="Times New Roman" w:hAnsi="Times New Roman" w:cs="Times New Roman"/>
                      <w:lang w:eastAsia="ru-RU"/>
                    </w:rPr>
                    <w:t xml:space="preserve">   </w:t>
                  </w:r>
                  <w:r w:rsidR="008A34BD" w:rsidRPr="002A369B">
                    <w:rPr>
                      <w:rFonts w:ascii="Times New Roman" w:eastAsia="Times New Roman" w:hAnsi="Times New Roman" w:cs="Times New Roman"/>
                      <w:lang w:eastAsia="ru-RU"/>
                    </w:rPr>
                    <w:t>перевода</w:t>
                  </w:r>
                  <w:r w:rsidR="008A34BD">
                    <w:rPr>
                      <w:rFonts w:ascii="Times New Roman" w:eastAsia="Times New Roman" w:hAnsi="Times New Roman" w:cs="Times New Roman"/>
                      <w:lang w:eastAsia="ru-RU"/>
                    </w:rPr>
                    <w:t>/</w:t>
                  </w:r>
                  <w:r w:rsidR="008A34BD" w:rsidRPr="002A369B">
                    <w:rPr>
                      <w:rFonts w:ascii="Times New Roman" w:eastAsia="Times New Roman" w:hAnsi="Times New Roman" w:cs="Times New Roman"/>
                      <w:lang w:eastAsia="ru-RU"/>
                    </w:rPr>
                    <w:t xml:space="preserve"> платежа;</w:t>
                  </w:r>
                </w:p>
                <w:p w14:paraId="21EE3432" w14:textId="4C1C97A1" w:rsidR="008A34BD" w:rsidRDefault="00ED462B" w:rsidP="00EB0FA3">
                  <w:pPr>
                    <w:framePr w:hSpace="180" w:wrap="around" w:vAnchor="text" w:hAnchor="text" w:y="1"/>
                    <w:tabs>
                      <w:tab w:val="left" w:pos="537"/>
                    </w:tabs>
                    <w:suppressOverlap/>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 </w:t>
                  </w:r>
                  <w:r w:rsidR="008A34BD" w:rsidRPr="002A369B">
                    <w:rPr>
                      <w:rFonts w:ascii="Times New Roman" w:eastAsia="Times New Roman" w:hAnsi="Times New Roman" w:cs="Times New Roman"/>
                      <w:lang w:eastAsia="ru-RU"/>
                    </w:rPr>
                    <w:t>при несоблюдении Респондентом требований к порядку составления и предъявления указания</w:t>
                  </w:r>
                  <w:r w:rsidR="008A34BD" w:rsidRPr="00DB1764">
                    <w:rPr>
                      <w:rFonts w:ascii="Times New Roman" w:eastAsia="Times New Roman" w:hAnsi="Times New Roman" w:cs="Times New Roman"/>
                      <w:lang w:eastAsia="ru-RU"/>
                    </w:rPr>
                    <w:t>/</w:t>
                  </w:r>
                  <w:r w:rsidR="008A34BD" w:rsidRPr="002A369B">
                    <w:rPr>
                      <w:rFonts w:ascii="Times New Roman" w:eastAsia="Times New Roman" w:hAnsi="Times New Roman" w:cs="Times New Roman"/>
                      <w:lang w:eastAsia="ru-RU"/>
                    </w:rPr>
                    <w:t>иных требований, установленных законодательством Республики Казахстан</w:t>
                  </w:r>
                  <w:r w:rsidR="008A34BD" w:rsidRPr="00983413">
                    <w:rPr>
                      <w:rFonts w:ascii="Times New Roman" w:eastAsia="Times New Roman" w:hAnsi="Times New Roman" w:cs="Times New Roman"/>
                      <w:lang w:eastAsia="ru-RU"/>
                    </w:rPr>
                    <w:t>/</w:t>
                  </w:r>
                  <w:r w:rsidR="008A34BD" w:rsidRPr="002A369B">
                    <w:rPr>
                      <w:rFonts w:ascii="Times New Roman" w:eastAsia="Times New Roman" w:hAnsi="Times New Roman" w:cs="Times New Roman"/>
                      <w:lang w:eastAsia="ru-RU"/>
                    </w:rPr>
                    <w:t xml:space="preserve"> условиями Соглашения;</w:t>
                  </w:r>
                </w:p>
                <w:p w14:paraId="4A5529B9" w14:textId="1E0DE137" w:rsidR="008A34BD" w:rsidRDefault="00ED462B" w:rsidP="00EB0FA3">
                  <w:pPr>
                    <w:framePr w:hSpace="180" w:wrap="around" w:vAnchor="text" w:hAnchor="text" w:y="1"/>
                    <w:tabs>
                      <w:tab w:val="left" w:pos="537"/>
                    </w:tabs>
                    <w:suppressOverlap/>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 </w:t>
                  </w:r>
                  <w:r w:rsidR="008A34BD" w:rsidRPr="004E5840">
                    <w:rPr>
                      <w:rFonts w:ascii="Times New Roman" w:eastAsia="Times New Roman" w:hAnsi="Times New Roman" w:cs="Times New Roman"/>
                      <w:lang w:eastAsia="ru-RU"/>
                    </w:rPr>
                    <w:t xml:space="preserve">в случаях, предусмотренных Законом Республики Казахстан «О противодействии легализации (отмыванию) доходов, полученных преступным путем, и финансированию терроризма» или </w:t>
                  </w:r>
                  <w:r w:rsidR="008A34BD" w:rsidRPr="004E5840">
                    <w:rPr>
                      <w:rFonts w:ascii="Times New Roman" w:eastAsia="Times New Roman" w:hAnsi="Times New Roman" w:cs="Times New Roman"/>
                      <w:lang w:eastAsia="ru-RU"/>
                    </w:rPr>
                    <w:lastRenderedPageBreak/>
                    <w:t>международными договорами, ратифицированными Республикой Казахстан, либо предусмотренных договором с банками-нерезидентами Республики Казахстан;</w:t>
                  </w:r>
                  <w:r w:rsidR="008A34BD">
                    <w:rPr>
                      <w:rFonts w:ascii="Times New Roman" w:eastAsia="Times New Roman" w:hAnsi="Times New Roman" w:cs="Times New Roman"/>
                      <w:lang w:eastAsia="ru-RU"/>
                    </w:rPr>
                    <w:t xml:space="preserve"> </w:t>
                  </w:r>
                </w:p>
                <w:p w14:paraId="402E6F18" w14:textId="2C954D91" w:rsidR="008A34BD" w:rsidRDefault="00ED462B" w:rsidP="00EB0FA3">
                  <w:pPr>
                    <w:framePr w:hSpace="180" w:wrap="around" w:vAnchor="text" w:hAnchor="text" w:y="1"/>
                    <w:tabs>
                      <w:tab w:val="left" w:pos="537"/>
                    </w:tabs>
                    <w:suppressOverlap/>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 </w:t>
                  </w:r>
                  <w:r w:rsidR="008A34BD" w:rsidRPr="004E5840">
                    <w:rPr>
                      <w:rFonts w:ascii="Times New Roman" w:eastAsia="Times New Roman" w:hAnsi="Times New Roman" w:cs="Times New Roman"/>
                      <w:lang w:eastAsia="ru-RU"/>
                    </w:rPr>
                    <w:t>при наличии решений/распоряжений уполномоченных государственных органов или уполномоченных лиц о приостановлении расходных операций по Счету Респондента</w:t>
                  </w:r>
                </w:p>
                <w:p w14:paraId="5068B573" w14:textId="6ADF263B" w:rsidR="008A34BD" w:rsidRDefault="00ED462B" w:rsidP="00EB0FA3">
                  <w:pPr>
                    <w:framePr w:hSpace="180" w:wrap="around" w:vAnchor="text" w:hAnchor="text" w:y="1"/>
                    <w:tabs>
                      <w:tab w:val="left" w:pos="537"/>
                    </w:tabs>
                    <w:suppressOverlap/>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5) </w:t>
                  </w:r>
                  <w:r w:rsidR="008A34BD" w:rsidRPr="002A369B">
                    <w:rPr>
                      <w:rFonts w:ascii="Times New Roman" w:eastAsia="Times New Roman" w:hAnsi="Times New Roman" w:cs="Times New Roman"/>
                      <w:lang w:eastAsia="ru-RU"/>
                    </w:rPr>
                    <w:t>в случаях выявления и подтверждения обоснованных фактов неправомерности получения денег, переводимых в пользу бенефициара;</w:t>
                  </w:r>
                </w:p>
                <w:p w14:paraId="5C05CC6D" w14:textId="2A6D964A" w:rsidR="00C53C4B" w:rsidRPr="00ED462B" w:rsidRDefault="00ED462B" w:rsidP="00EB0FA3">
                  <w:pPr>
                    <w:framePr w:hSpace="180" w:wrap="around" w:vAnchor="text" w:hAnchor="text" w:y="1"/>
                    <w:tabs>
                      <w:tab w:val="left" w:pos="537"/>
                    </w:tabs>
                    <w:suppressOverlap/>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6) </w:t>
                  </w:r>
                  <w:r w:rsidR="008A34BD" w:rsidRPr="00ED462B">
                    <w:rPr>
                      <w:rFonts w:ascii="Times New Roman" w:eastAsia="Times New Roman" w:hAnsi="Times New Roman" w:cs="Times New Roman"/>
                      <w:lang w:eastAsia="ru-RU"/>
                    </w:rPr>
                    <w:t>при наличии необеспеченных деньгами актов уполномоченных органов о наложении ареста на деньги, находящиеся на Счете Респондента, а также указаний, подлежащих исполнению в первоочередном порядке в соответствии с законодательством Республики Казахстан</w:t>
                  </w:r>
                  <w:r>
                    <w:rPr>
                      <w:rFonts w:ascii="Times New Roman" w:eastAsia="Times New Roman" w:hAnsi="Times New Roman" w:cs="Times New Roman"/>
                      <w:lang w:eastAsia="ru-RU"/>
                    </w:rPr>
                    <w:t>.</w:t>
                  </w:r>
                </w:p>
                <w:p w14:paraId="65804EA8" w14:textId="77777777" w:rsidR="00C53C4B" w:rsidRPr="00527B22" w:rsidRDefault="00C53C4B" w:rsidP="00EB0FA3">
                  <w:pPr>
                    <w:framePr w:hSpace="180" w:wrap="around" w:vAnchor="text" w:hAnchor="text" w:y="1"/>
                    <w:tabs>
                      <w:tab w:val="left" w:pos="537"/>
                    </w:tabs>
                    <w:suppressOverlap/>
                    <w:jc w:val="both"/>
                    <w:rPr>
                      <w:rFonts w:ascii="Times New Roman" w:eastAsia="Times New Roman" w:hAnsi="Times New Roman" w:cs="Times New Roman"/>
                      <w:lang w:eastAsia="ru-RU"/>
                    </w:rPr>
                  </w:pPr>
                  <w:r w:rsidRPr="00ED462B">
                    <w:rPr>
                      <w:rFonts w:ascii="Times New Roman" w:eastAsia="Times New Roman" w:hAnsi="Times New Roman" w:cs="Times New Roman"/>
                      <w:b/>
                      <w:lang w:eastAsia="ru-RU"/>
                    </w:rPr>
                    <w:t>2.13.</w:t>
                  </w:r>
                  <w:r w:rsidRPr="00C53C4B">
                    <w:rPr>
                      <w:rFonts w:ascii="Times New Roman" w:eastAsia="Times New Roman" w:hAnsi="Times New Roman" w:cs="Times New Roman"/>
                      <w:lang w:eastAsia="ru-RU"/>
                    </w:rPr>
                    <w:t xml:space="preserve"> Респондент подтверждает, что против него, его акционеров (участников</w:t>
                  </w:r>
                  <w:r w:rsidRPr="00527B22">
                    <w:rPr>
                      <w:rFonts w:ascii="Times New Roman" w:eastAsia="Times New Roman" w:hAnsi="Times New Roman" w:cs="Times New Roman"/>
                      <w:lang w:eastAsia="ru-RU"/>
                    </w:rPr>
                    <w:t xml:space="preserve">/учредителей), руководителя, конечных </w:t>
                  </w:r>
                  <w:r w:rsidR="00527B22" w:rsidRPr="00527B22">
                    <w:rPr>
                      <w:rFonts w:ascii="Times New Roman" w:eastAsia="Times New Roman" w:hAnsi="Times New Roman" w:cs="Times New Roman"/>
                      <w:lang w:eastAsia="ru-RU"/>
                    </w:rPr>
                    <w:t>бенефициаров</w:t>
                  </w:r>
                  <w:r w:rsidRPr="00527B22">
                    <w:rPr>
                      <w:rFonts w:ascii="Times New Roman" w:eastAsia="Times New Roman" w:hAnsi="Times New Roman" w:cs="Times New Roman"/>
                      <w:lang w:eastAsia="ru-RU"/>
                    </w:rPr>
                    <w:t xml:space="preserve">/контрагентов не применены ограничения и/или запреты, </w:t>
                  </w:r>
                  <w:r w:rsidR="00527B22" w:rsidRPr="00527B22">
                    <w:rPr>
                      <w:rFonts w:ascii="Times New Roman" w:eastAsia="Times New Roman" w:hAnsi="Times New Roman" w:cs="Times New Roman"/>
                      <w:lang w:eastAsia="ru-RU"/>
                    </w:rPr>
                    <w:t>введённые</w:t>
                  </w:r>
                  <w:r w:rsidRPr="00527B22">
                    <w:rPr>
                      <w:rFonts w:ascii="Times New Roman" w:eastAsia="Times New Roman" w:hAnsi="Times New Roman" w:cs="Times New Roman"/>
                      <w:lang w:eastAsia="ru-RU"/>
                    </w:rPr>
                    <w:t xml:space="preserve"> со стороны ООН, Европейского союза (ЕС), США, Великобритании, иными государствами</w:t>
                  </w:r>
                  <w:r w:rsidR="00527B22">
                    <w:rPr>
                      <w:rFonts w:ascii="Times New Roman" w:eastAsia="Times New Roman" w:hAnsi="Times New Roman" w:cs="Times New Roman"/>
                      <w:lang w:eastAsia="ru-RU"/>
                    </w:rPr>
                    <w:t>, а также гарантирует, что в ходе осуществления своей деятельности вышеуказанные лица соблюдают специальные экономические меры, установленные международными организациями и отдельными государствами.</w:t>
                  </w:r>
                </w:p>
                <w:p w14:paraId="065673CD" w14:textId="79132F49" w:rsidR="008A34BD" w:rsidRDefault="008A34BD" w:rsidP="00EB0FA3">
                  <w:pPr>
                    <w:framePr w:hSpace="180" w:wrap="around" w:vAnchor="text" w:hAnchor="text" w:y="1"/>
                    <w:tabs>
                      <w:tab w:val="left" w:pos="537"/>
                    </w:tabs>
                    <w:ind w:left="360"/>
                    <w:suppressOverlap/>
                    <w:jc w:val="both"/>
                    <w:rPr>
                      <w:rFonts w:ascii="Times New Roman" w:eastAsia="Times New Roman" w:hAnsi="Times New Roman" w:cs="Times New Roman"/>
                      <w:lang w:eastAsia="ru-RU"/>
                    </w:rPr>
                  </w:pPr>
                </w:p>
                <w:p w14:paraId="7009FE79" w14:textId="77777777" w:rsidR="00A26AEC" w:rsidRPr="00292463" w:rsidRDefault="00A26AEC" w:rsidP="00EB0FA3">
                  <w:pPr>
                    <w:framePr w:hSpace="180" w:wrap="around" w:vAnchor="text" w:hAnchor="text" w:y="1"/>
                    <w:tabs>
                      <w:tab w:val="left" w:pos="537"/>
                    </w:tabs>
                    <w:ind w:left="360"/>
                    <w:suppressOverlap/>
                    <w:jc w:val="both"/>
                    <w:rPr>
                      <w:rFonts w:ascii="Times New Roman" w:eastAsia="Times New Roman" w:hAnsi="Times New Roman" w:cs="Times New Roman"/>
                      <w:lang w:eastAsia="ru-RU"/>
                    </w:rPr>
                  </w:pPr>
                </w:p>
                <w:p w14:paraId="3DA5411C" w14:textId="77777777" w:rsidR="008A34BD" w:rsidRPr="001B0AC5" w:rsidRDefault="008A34BD" w:rsidP="00EB0FA3">
                  <w:pPr>
                    <w:framePr w:hSpace="180" w:wrap="around" w:vAnchor="text" w:hAnchor="text" w:y="1"/>
                    <w:suppressOverlap/>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3</w:t>
                  </w:r>
                  <w:r w:rsidRPr="001B0AC5">
                    <w:rPr>
                      <w:rFonts w:ascii="Times New Roman" w:eastAsia="Times New Roman" w:hAnsi="Times New Roman" w:cs="Times New Roman"/>
                      <w:b/>
                      <w:lang w:eastAsia="ru-RU"/>
                    </w:rPr>
                    <w:t>. СТОИМОСТЬ УСЛУГ</w:t>
                  </w:r>
                </w:p>
                <w:p w14:paraId="07BFAD83" w14:textId="47AAD184" w:rsidR="008A34BD" w:rsidRDefault="008A34BD" w:rsidP="00EB0FA3">
                  <w:pPr>
                    <w:framePr w:hSpace="180" w:wrap="around" w:vAnchor="text" w:hAnchor="text" w:y="1"/>
                    <w:suppressOverlap/>
                    <w:jc w:val="both"/>
                    <w:rPr>
                      <w:rFonts w:ascii="Times New Roman" w:eastAsia="Times New Roman" w:hAnsi="Times New Roman" w:cs="Times New Roman"/>
                      <w:lang w:eastAsia="ru-RU"/>
                    </w:rPr>
                  </w:pPr>
                  <w:r w:rsidRPr="00625D9A">
                    <w:rPr>
                      <w:rFonts w:ascii="Times New Roman" w:eastAsia="Times New Roman" w:hAnsi="Times New Roman" w:cs="Times New Roman"/>
                      <w:b/>
                      <w:lang w:eastAsia="ru-RU"/>
                    </w:rPr>
                    <w:t>3.1</w:t>
                  </w:r>
                  <w:r w:rsidRPr="00625D9A">
                    <w:rPr>
                      <w:rFonts w:ascii="Times New Roman" w:eastAsia="Times New Roman" w:hAnsi="Times New Roman" w:cs="Times New Roman"/>
                      <w:lang w:eastAsia="ru-RU"/>
                    </w:rPr>
                    <w:t>.</w:t>
                  </w:r>
                  <w:r w:rsidRPr="001B0AC5">
                    <w:rPr>
                      <w:rFonts w:ascii="Times New Roman" w:eastAsia="Times New Roman" w:hAnsi="Times New Roman" w:cs="Times New Roman"/>
                      <w:lang w:eastAsia="ru-RU"/>
                    </w:rPr>
                    <w:t xml:space="preserve"> </w:t>
                  </w:r>
                  <w:r w:rsidRPr="00625D9A">
                    <w:rPr>
                      <w:rFonts w:ascii="Times New Roman" w:eastAsia="Times New Roman" w:hAnsi="Times New Roman" w:cs="Times New Roman"/>
                      <w:lang w:eastAsia="ru-RU"/>
                    </w:rPr>
                    <w:t xml:space="preserve"> </w:t>
                  </w:r>
                  <w:r w:rsidR="008A21BB">
                    <w:t xml:space="preserve"> </w:t>
                  </w:r>
                  <w:r w:rsidR="008A21BB" w:rsidRPr="008A21BB">
                    <w:rPr>
                      <w:rFonts w:ascii="Times New Roman" w:eastAsia="Times New Roman" w:hAnsi="Times New Roman" w:cs="Times New Roman"/>
                      <w:lang w:eastAsia="ru-RU"/>
                    </w:rPr>
                    <w:t xml:space="preserve">Стоимость услуг Банка по Соглашению определяется Тарифами за услуги, оказываемые Респонденту по Соглашению, размещенными на интернет-ресурсе Банка ( https://berekebank.kz).  </w:t>
                  </w:r>
                </w:p>
                <w:p w14:paraId="5F702200" w14:textId="7F07F760" w:rsidR="008A34BD" w:rsidRPr="00625D9A" w:rsidRDefault="008A34BD" w:rsidP="00EB0FA3">
                  <w:pPr>
                    <w:framePr w:hSpace="180" w:wrap="around" w:vAnchor="text" w:hAnchor="text" w:y="1"/>
                    <w:suppressOverlap/>
                    <w:jc w:val="both"/>
                    <w:rPr>
                      <w:rFonts w:ascii="Times New Roman" w:eastAsia="Times New Roman" w:hAnsi="Times New Roman" w:cs="Times New Roman"/>
                      <w:lang w:eastAsia="ru-RU"/>
                    </w:rPr>
                  </w:pPr>
                  <w:r w:rsidRPr="00625D9A">
                    <w:rPr>
                      <w:rFonts w:ascii="Times New Roman" w:eastAsia="Times New Roman" w:hAnsi="Times New Roman" w:cs="Times New Roman"/>
                      <w:b/>
                      <w:lang w:eastAsia="ru-RU"/>
                    </w:rPr>
                    <w:t>3.2.</w:t>
                  </w:r>
                  <w:r>
                    <w:rPr>
                      <w:rFonts w:ascii="Times New Roman" w:eastAsia="Times New Roman" w:hAnsi="Times New Roman" w:cs="Times New Roman"/>
                      <w:lang w:eastAsia="ru-RU"/>
                    </w:rPr>
                    <w:t xml:space="preserve"> </w:t>
                  </w:r>
                  <w:r w:rsidR="008A21BB">
                    <w:t xml:space="preserve"> </w:t>
                  </w:r>
                  <w:r w:rsidR="008A21BB" w:rsidRPr="008A21BB">
                    <w:rPr>
                      <w:rFonts w:ascii="Times New Roman" w:eastAsia="Times New Roman" w:hAnsi="Times New Roman" w:cs="Times New Roman"/>
                      <w:lang w:eastAsia="ru-RU"/>
                    </w:rPr>
                    <w:t>Банк имеет право вносить изменения в действующие Тарифы. Уведомление Респондента о таких изменениях осуществляется в соответствии с порядком и сроком, установленными п. 4.1. Соглашения.</w:t>
                  </w:r>
                </w:p>
                <w:p w14:paraId="6BD548AB" w14:textId="77777777" w:rsidR="008A34BD" w:rsidRPr="001B0AC5" w:rsidRDefault="008A34BD" w:rsidP="00EB0FA3">
                  <w:pPr>
                    <w:framePr w:hSpace="180" w:wrap="around" w:vAnchor="text" w:hAnchor="text" w:y="1"/>
                    <w:suppressOverlap/>
                    <w:jc w:val="both"/>
                    <w:rPr>
                      <w:rFonts w:ascii="Times New Roman" w:eastAsia="Times New Roman" w:hAnsi="Times New Roman" w:cs="Times New Roman"/>
                      <w:lang w:eastAsia="ru-RU"/>
                    </w:rPr>
                  </w:pPr>
                  <w:r w:rsidRPr="00625D9A">
                    <w:rPr>
                      <w:rFonts w:ascii="Times New Roman" w:eastAsia="Times New Roman" w:hAnsi="Times New Roman" w:cs="Times New Roman"/>
                      <w:b/>
                      <w:lang w:eastAsia="ru-RU"/>
                    </w:rPr>
                    <w:t>3.3</w:t>
                  </w:r>
                  <w:r w:rsidRPr="00625D9A">
                    <w:rPr>
                      <w:rFonts w:ascii="Times New Roman" w:eastAsia="Times New Roman" w:hAnsi="Times New Roman" w:cs="Times New Roman"/>
                      <w:lang w:eastAsia="ru-RU"/>
                    </w:rPr>
                    <w:t>.</w:t>
                  </w:r>
                  <w:r w:rsidRPr="001B0AC5">
                    <w:rPr>
                      <w:rFonts w:ascii="Times New Roman" w:eastAsia="Times New Roman" w:hAnsi="Times New Roman" w:cs="Times New Roman"/>
                      <w:lang w:eastAsia="ru-RU"/>
                    </w:rPr>
                    <w:t xml:space="preserve"> </w:t>
                  </w:r>
                  <w:r w:rsidRPr="00625D9A">
                    <w:rPr>
                      <w:rFonts w:ascii="Times New Roman" w:eastAsia="Times New Roman" w:hAnsi="Times New Roman" w:cs="Times New Roman"/>
                      <w:lang w:eastAsia="ru-RU"/>
                    </w:rPr>
                    <w:t>Банк вправе изымать (списывать) путем прямого дебетования любых счетов Респондента в любой валюте, открытых в Банке, суммы денег в размере комиссий Банка, а также суммы иных расходов и убытков Банка, связанных с нарушением</w:t>
                  </w:r>
                  <w:r w:rsidRPr="001B0AC5">
                    <w:rPr>
                      <w:rFonts w:ascii="Times New Roman" w:eastAsia="Times New Roman" w:hAnsi="Times New Roman" w:cs="Times New Roman"/>
                      <w:bCs/>
                      <w:lang w:eastAsia="ru-RU"/>
                    </w:rPr>
                    <w:t xml:space="preserve"> Респондентом обязательств по Соглашению. В случае изъятия денег в иной валюте, чем валюта </w:t>
                  </w:r>
                  <w:r>
                    <w:rPr>
                      <w:rFonts w:ascii="Times New Roman" w:eastAsia="Times New Roman" w:hAnsi="Times New Roman" w:cs="Times New Roman"/>
                      <w:bCs/>
                      <w:lang w:eastAsia="ru-RU"/>
                    </w:rPr>
                    <w:t>С</w:t>
                  </w:r>
                  <w:r w:rsidRPr="001B0AC5">
                    <w:rPr>
                      <w:rFonts w:ascii="Times New Roman" w:eastAsia="Times New Roman" w:hAnsi="Times New Roman" w:cs="Times New Roman"/>
                      <w:bCs/>
                      <w:lang w:eastAsia="ru-RU"/>
                    </w:rPr>
                    <w:t xml:space="preserve">чета Респондента изъятие денег производится с конвертацией в валюту </w:t>
                  </w:r>
                  <w:r>
                    <w:rPr>
                      <w:rFonts w:ascii="Times New Roman" w:eastAsia="Times New Roman" w:hAnsi="Times New Roman" w:cs="Times New Roman"/>
                      <w:bCs/>
                      <w:lang w:eastAsia="ru-RU"/>
                    </w:rPr>
                    <w:t xml:space="preserve">списания/удержания </w:t>
                  </w:r>
                  <w:r w:rsidR="004E2A74">
                    <w:rPr>
                      <w:rFonts w:ascii="Times New Roman" w:eastAsia="Times New Roman" w:hAnsi="Times New Roman" w:cs="Times New Roman"/>
                      <w:bCs/>
                      <w:lang w:eastAsia="ru-RU"/>
                    </w:rPr>
                    <w:t xml:space="preserve">денег </w:t>
                  </w:r>
                  <w:r w:rsidR="004E2A74" w:rsidRPr="001B0AC5">
                    <w:rPr>
                      <w:rFonts w:ascii="Times New Roman" w:eastAsia="Times New Roman" w:hAnsi="Times New Roman" w:cs="Times New Roman"/>
                      <w:bCs/>
                      <w:lang w:eastAsia="ru-RU"/>
                    </w:rPr>
                    <w:t>по</w:t>
                  </w:r>
                  <w:r w:rsidRPr="001B0AC5">
                    <w:rPr>
                      <w:rFonts w:ascii="Times New Roman" w:eastAsia="Times New Roman" w:hAnsi="Times New Roman" w:cs="Times New Roman"/>
                      <w:bCs/>
                      <w:lang w:eastAsia="ru-RU"/>
                    </w:rPr>
                    <w:t xml:space="preserve"> курсу, установленному в Банке на дату проведения </w:t>
                  </w:r>
                  <w:r w:rsidRPr="001B0AC5">
                    <w:rPr>
                      <w:rFonts w:ascii="Times New Roman" w:eastAsia="Times New Roman" w:hAnsi="Times New Roman" w:cs="Times New Roman"/>
                      <w:lang w:eastAsia="ru-RU"/>
                    </w:rPr>
                    <w:t xml:space="preserve">соответствующей конвертации, с удержанием с Респондента </w:t>
                  </w:r>
                  <w:r w:rsidR="004E2A74" w:rsidRPr="001B0AC5">
                    <w:rPr>
                      <w:rFonts w:ascii="Times New Roman" w:eastAsia="Times New Roman" w:hAnsi="Times New Roman" w:cs="Times New Roman"/>
                      <w:lang w:eastAsia="ru-RU"/>
                    </w:rPr>
                    <w:t>всех комиссий,</w:t>
                  </w:r>
                  <w:r w:rsidRPr="001B0AC5">
                    <w:rPr>
                      <w:rFonts w:ascii="Times New Roman" w:eastAsia="Times New Roman" w:hAnsi="Times New Roman" w:cs="Times New Roman"/>
                      <w:lang w:eastAsia="ru-RU"/>
                    </w:rPr>
                    <w:t xml:space="preserve"> связанных с такой конвертацией.</w:t>
                  </w:r>
                </w:p>
                <w:p w14:paraId="7051ACD2" w14:textId="51C6AA36" w:rsidR="008A34BD" w:rsidRDefault="008A34BD" w:rsidP="00EB0FA3">
                  <w:pPr>
                    <w:framePr w:hSpace="180" w:wrap="around" w:vAnchor="text" w:hAnchor="text" w:y="1"/>
                    <w:suppressOverlap/>
                    <w:jc w:val="both"/>
                    <w:rPr>
                      <w:rFonts w:ascii="Times New Roman" w:eastAsia="Times New Roman" w:hAnsi="Times New Roman" w:cs="Times New Roman"/>
                      <w:lang w:eastAsia="ru-RU"/>
                    </w:rPr>
                  </w:pPr>
                  <w:r>
                    <w:rPr>
                      <w:rFonts w:ascii="Times New Roman" w:eastAsia="Times New Roman" w:hAnsi="Times New Roman" w:cs="Times New Roman"/>
                      <w:b/>
                      <w:lang w:eastAsia="ru-RU"/>
                    </w:rPr>
                    <w:t>3</w:t>
                  </w:r>
                  <w:r w:rsidRPr="00B774BA">
                    <w:rPr>
                      <w:rFonts w:ascii="Times New Roman" w:eastAsia="Times New Roman" w:hAnsi="Times New Roman" w:cs="Times New Roman"/>
                      <w:b/>
                      <w:lang w:eastAsia="ru-RU"/>
                    </w:rPr>
                    <w:t>.</w:t>
                  </w:r>
                  <w:r>
                    <w:rPr>
                      <w:rFonts w:ascii="Times New Roman" w:eastAsia="Times New Roman" w:hAnsi="Times New Roman" w:cs="Times New Roman"/>
                      <w:b/>
                      <w:lang w:eastAsia="ru-RU"/>
                    </w:rPr>
                    <w:t>4</w:t>
                  </w:r>
                  <w:r w:rsidRPr="00B774BA">
                    <w:rPr>
                      <w:rFonts w:ascii="Times New Roman" w:eastAsia="Times New Roman" w:hAnsi="Times New Roman" w:cs="Times New Roman"/>
                      <w:b/>
                      <w:lang w:eastAsia="ru-RU"/>
                    </w:rPr>
                    <w:t>.</w:t>
                  </w:r>
                  <w:r w:rsidRPr="001B0AC5">
                    <w:rPr>
                      <w:rFonts w:ascii="Times New Roman" w:eastAsia="Times New Roman" w:hAnsi="Times New Roman" w:cs="Times New Roman"/>
                      <w:lang w:eastAsia="ru-RU"/>
                    </w:rPr>
                    <w:t xml:space="preserve"> Настоящим Респондент дает свое безотзывное согласие Банку на изъятие (списание) денег</w:t>
                  </w:r>
                  <w:r>
                    <w:rPr>
                      <w:rFonts w:ascii="Times New Roman" w:eastAsia="Times New Roman" w:hAnsi="Times New Roman" w:cs="Times New Roman"/>
                      <w:lang w:eastAsia="ru-RU"/>
                    </w:rPr>
                    <w:t xml:space="preserve"> путем</w:t>
                  </w:r>
                  <w:r w:rsidRPr="001B0AC5">
                    <w:rPr>
                      <w:rFonts w:ascii="Times New Roman" w:eastAsia="Times New Roman" w:hAnsi="Times New Roman" w:cs="Times New Roman"/>
                      <w:lang w:eastAsia="ru-RU"/>
                    </w:rPr>
                    <w:t xml:space="preserve"> прямого дебетования счетов Респондента </w:t>
                  </w:r>
                  <w:r w:rsidR="004E2A74" w:rsidRPr="001B0AC5">
                    <w:rPr>
                      <w:rFonts w:ascii="Times New Roman" w:eastAsia="Times New Roman" w:hAnsi="Times New Roman" w:cs="Times New Roman"/>
                      <w:lang w:eastAsia="ru-RU"/>
                    </w:rPr>
                    <w:t xml:space="preserve">в </w:t>
                  </w:r>
                  <w:r w:rsidR="004E2A74">
                    <w:rPr>
                      <w:rFonts w:ascii="Times New Roman" w:eastAsia="Times New Roman" w:hAnsi="Times New Roman" w:cs="Times New Roman"/>
                      <w:lang w:eastAsia="ru-RU"/>
                    </w:rPr>
                    <w:t>любой</w:t>
                  </w:r>
                  <w:r w:rsidRPr="001B0AC5">
                    <w:rPr>
                      <w:rFonts w:ascii="Times New Roman" w:eastAsia="Times New Roman" w:hAnsi="Times New Roman" w:cs="Times New Roman"/>
                      <w:lang w:eastAsia="ru-RU"/>
                    </w:rPr>
                    <w:t xml:space="preserve"> валюте, открытых </w:t>
                  </w:r>
                  <w:r w:rsidRPr="001B0AC5">
                    <w:rPr>
                      <w:rFonts w:ascii="Times New Roman" w:eastAsia="Times New Roman" w:hAnsi="Times New Roman" w:cs="Times New Roman"/>
                      <w:bCs/>
                      <w:lang w:eastAsia="ru-RU"/>
                    </w:rPr>
                    <w:t>в Банке</w:t>
                  </w:r>
                  <w:r w:rsidR="008A21BB">
                    <w:rPr>
                      <w:rFonts w:ascii="Times New Roman" w:eastAsia="Times New Roman" w:hAnsi="Times New Roman" w:cs="Times New Roman"/>
                      <w:bCs/>
                      <w:lang w:eastAsia="ru-RU"/>
                    </w:rPr>
                    <w:t>.</w:t>
                  </w:r>
                </w:p>
                <w:p w14:paraId="085FF94A" w14:textId="69A57B9B" w:rsidR="00033B44" w:rsidRDefault="00033B44" w:rsidP="00EB0FA3">
                  <w:pPr>
                    <w:framePr w:hSpace="180" w:wrap="around" w:vAnchor="text" w:hAnchor="text" w:y="1"/>
                    <w:suppressOverlap/>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4</w:t>
                  </w:r>
                  <w:r w:rsidRPr="003C6743">
                    <w:rPr>
                      <w:rFonts w:ascii="Times New Roman" w:eastAsia="Times New Roman" w:hAnsi="Times New Roman" w:cs="Times New Roman"/>
                      <w:b/>
                      <w:lang w:eastAsia="ru-RU"/>
                    </w:rPr>
                    <w:t xml:space="preserve">. </w:t>
                  </w:r>
                  <w:r w:rsidRPr="001B0AC5">
                    <w:rPr>
                      <w:rFonts w:ascii="Times New Roman" w:eastAsia="Times New Roman" w:hAnsi="Times New Roman" w:cs="Times New Roman"/>
                      <w:b/>
                      <w:lang w:eastAsia="ru-RU"/>
                    </w:rPr>
                    <w:t>ПРАВА И ОБЯЗАННОСТИ СТОРОН</w:t>
                  </w:r>
                </w:p>
                <w:p w14:paraId="0C83C95F" w14:textId="77777777" w:rsidR="00A26AEC" w:rsidRPr="001B0AC5" w:rsidRDefault="00A26AEC" w:rsidP="00EB0FA3">
                  <w:pPr>
                    <w:framePr w:hSpace="180" w:wrap="around" w:vAnchor="text" w:hAnchor="text" w:y="1"/>
                    <w:suppressOverlap/>
                    <w:jc w:val="both"/>
                    <w:rPr>
                      <w:rFonts w:ascii="Times New Roman" w:eastAsia="Times New Roman" w:hAnsi="Times New Roman" w:cs="Times New Roman"/>
                      <w:b/>
                      <w:lang w:eastAsia="ru-RU"/>
                    </w:rPr>
                  </w:pPr>
                </w:p>
                <w:p w14:paraId="64EB4F3E" w14:textId="77777777" w:rsidR="00033B44" w:rsidRPr="001B0AC5" w:rsidRDefault="00033B44" w:rsidP="00EB0FA3">
                  <w:pPr>
                    <w:framePr w:hSpace="180" w:wrap="around" w:vAnchor="text" w:hAnchor="text" w:y="1"/>
                    <w:suppressOverlap/>
                    <w:jc w:val="both"/>
                    <w:rPr>
                      <w:rFonts w:ascii="Times New Roman" w:eastAsia="Times New Roman" w:hAnsi="Times New Roman" w:cs="Times New Roman"/>
                      <w:lang w:eastAsia="ru-RU"/>
                    </w:rPr>
                  </w:pPr>
                  <w:r>
                    <w:rPr>
                      <w:rFonts w:ascii="Times New Roman" w:eastAsia="Times New Roman" w:hAnsi="Times New Roman" w:cs="Times New Roman"/>
                      <w:b/>
                      <w:lang w:eastAsia="ru-RU"/>
                    </w:rPr>
                    <w:t>4</w:t>
                  </w:r>
                  <w:r w:rsidRPr="001B0AC5">
                    <w:rPr>
                      <w:rFonts w:ascii="Times New Roman" w:eastAsia="Times New Roman" w:hAnsi="Times New Roman" w:cs="Times New Roman"/>
                      <w:b/>
                      <w:lang w:eastAsia="ru-RU"/>
                    </w:rPr>
                    <w:t>.1</w:t>
                  </w:r>
                  <w:r w:rsidRPr="001B0AC5">
                    <w:rPr>
                      <w:rFonts w:ascii="Times New Roman" w:eastAsia="Times New Roman" w:hAnsi="Times New Roman" w:cs="Times New Roman"/>
                      <w:lang w:eastAsia="ru-RU"/>
                    </w:rPr>
                    <w:t>. Банк вправе:</w:t>
                  </w:r>
                </w:p>
                <w:p w14:paraId="71F62EC1" w14:textId="1296675B" w:rsidR="00A26AEC" w:rsidRDefault="00ED462B" w:rsidP="00EB0FA3">
                  <w:pPr>
                    <w:framePr w:hSpace="180" w:wrap="around" w:vAnchor="text" w:hAnchor="text" w:y="1"/>
                    <w:tabs>
                      <w:tab w:val="left" w:pos="537"/>
                    </w:tabs>
                    <w:suppressOverlap/>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w:t>
                  </w:r>
                  <w:r w:rsidR="008A21BB">
                    <w:t xml:space="preserve"> </w:t>
                  </w:r>
                  <w:r w:rsidR="008A21BB" w:rsidRPr="008A21BB">
                    <w:rPr>
                      <w:rFonts w:ascii="Times New Roman" w:eastAsia="Times New Roman" w:hAnsi="Times New Roman" w:cs="Times New Roman"/>
                      <w:lang w:eastAsia="ru-RU"/>
                    </w:rPr>
                    <w:t>изменить Тарифы Банка, уведомив об этом Респондента, путем направления в его адрес информационного сообщения по  SWIFT либо  в форме уведомления  на бумажном носителе по адресу, указанному в Соглашении и посредством размещения изменений на интернет-ресурсе Банка (https://berekebank.kz ),</w:t>
                  </w:r>
                  <w:r w:rsidR="008A21BB">
                    <w:rPr>
                      <w:rFonts w:ascii="Times New Roman" w:eastAsia="Times New Roman" w:hAnsi="Times New Roman" w:cs="Times New Roman"/>
                      <w:lang w:eastAsia="ru-RU"/>
                    </w:rPr>
                    <w:t xml:space="preserve"> </w:t>
                  </w:r>
                  <w:r w:rsidR="008A21BB" w:rsidRPr="008A21BB">
                    <w:rPr>
                      <w:rFonts w:ascii="Times New Roman" w:eastAsia="Times New Roman" w:hAnsi="Times New Roman" w:cs="Times New Roman"/>
                      <w:lang w:eastAsia="ru-RU"/>
                    </w:rPr>
                    <w:t>за 10 (десять) календарных дней до даты вступления новых Тарифов в силу.  В случае несогласия Респондента с изменением Тарифов, Респондент имеет право расторгнуть Соглашение, письменно уведомив об этом Банк путем подачи письменного уведомления в соответствии с п. 8.3. Соглашения. В случае, если до вступления в силу новых Тарифов Банк не получит письменное уведомление, Банк считает это выражением согласия Респондента с изменениями Тарифов. При этом дополнительное соглашение к Соглашению не заключается, иное письменное подтверждение и согласие Респондента не требуется;</w:t>
                  </w:r>
                </w:p>
                <w:p w14:paraId="2443E8EE" w14:textId="50D58F02" w:rsidR="00033B44" w:rsidRPr="00CF0473" w:rsidRDefault="00B44DBA" w:rsidP="00EB0FA3">
                  <w:pPr>
                    <w:pStyle w:val="Default"/>
                    <w:framePr w:hSpace="180" w:wrap="around" w:vAnchor="text" w:hAnchor="text" w:y="1"/>
                    <w:suppressOverlap/>
                    <w:jc w:val="both"/>
                  </w:pPr>
                  <w:r>
                    <w:rPr>
                      <w:rFonts w:eastAsia="Times New Roman"/>
                      <w:lang w:eastAsia="ru-RU"/>
                    </w:rPr>
                    <w:t xml:space="preserve">2) </w:t>
                  </w:r>
                  <w:r w:rsidR="008A21BB">
                    <w:t xml:space="preserve"> </w:t>
                  </w:r>
                  <w:r w:rsidR="008A21BB" w:rsidRPr="008A21BB">
                    <w:rPr>
                      <w:sz w:val="22"/>
                      <w:szCs w:val="22"/>
                    </w:rPr>
                    <w:t>требовать от Респондента предоставления дополнительных документов, в случаях, предусмотренных законодательством РК и внутренним документами Банка;</w:t>
                  </w:r>
                </w:p>
                <w:p w14:paraId="5C4BC362" w14:textId="5DD2F4BA" w:rsidR="00033B44" w:rsidRPr="00ED462B" w:rsidRDefault="00033B44" w:rsidP="00EB0FA3">
                  <w:pPr>
                    <w:pStyle w:val="af1"/>
                    <w:framePr w:hSpace="180" w:wrap="around" w:vAnchor="text" w:hAnchor="text" w:y="1"/>
                    <w:numPr>
                      <w:ilvl w:val="0"/>
                      <w:numId w:val="6"/>
                    </w:numPr>
                    <w:tabs>
                      <w:tab w:val="left" w:pos="537"/>
                    </w:tabs>
                    <w:ind w:left="35" w:hanging="1"/>
                    <w:suppressOverlap/>
                    <w:jc w:val="both"/>
                    <w:rPr>
                      <w:rFonts w:ascii="Times New Roman" w:eastAsia="Times New Roman" w:hAnsi="Times New Roman" w:cs="Times New Roman"/>
                      <w:lang w:eastAsia="ru-RU"/>
                    </w:rPr>
                  </w:pPr>
                  <w:r w:rsidRPr="00ED462B">
                    <w:rPr>
                      <w:rFonts w:ascii="Times New Roman" w:eastAsia="Times New Roman" w:hAnsi="Times New Roman" w:cs="Times New Roman"/>
                      <w:lang w:eastAsia="ru-RU"/>
                    </w:rPr>
                    <w:t xml:space="preserve">изменить порядок проведения операций (Cut-off time), уведомив Респондента об изменении не позднее, чем за 10 (десять) календарных дней, путем направления в его адрес информационного сообщения по SWIFT либо в форме </w:t>
                  </w:r>
                  <w:r w:rsidR="004E2A74" w:rsidRPr="00ED462B">
                    <w:rPr>
                      <w:rFonts w:ascii="Times New Roman" w:eastAsia="Times New Roman" w:hAnsi="Times New Roman" w:cs="Times New Roman"/>
                      <w:lang w:eastAsia="ru-RU"/>
                    </w:rPr>
                    <w:t>уведомления на</w:t>
                  </w:r>
                  <w:r w:rsidRPr="00ED462B">
                    <w:rPr>
                      <w:rFonts w:ascii="Times New Roman" w:eastAsia="Times New Roman" w:hAnsi="Times New Roman" w:cs="Times New Roman"/>
                      <w:lang w:eastAsia="ru-RU"/>
                    </w:rPr>
                    <w:t xml:space="preserve"> бумажном носителе по адресу, указанному в Соглашении и  подписанного уполномоченными лицами Банка</w:t>
                  </w:r>
                  <w:r w:rsidR="008B5FF7" w:rsidRPr="00ED462B">
                    <w:rPr>
                      <w:rFonts w:ascii="Times New Roman" w:eastAsia="Times New Roman" w:hAnsi="Times New Roman" w:cs="Times New Roman"/>
                      <w:lang w:eastAsia="ru-RU"/>
                    </w:rPr>
                    <w:t>;</w:t>
                  </w:r>
                </w:p>
                <w:p w14:paraId="7FE8F320" w14:textId="77777777" w:rsidR="009207DB" w:rsidRDefault="009207DB" w:rsidP="00EB0FA3">
                  <w:pPr>
                    <w:framePr w:hSpace="180" w:wrap="around" w:vAnchor="text" w:hAnchor="text" w:y="1"/>
                    <w:tabs>
                      <w:tab w:val="left" w:pos="537"/>
                    </w:tabs>
                    <w:suppressOverlap/>
                    <w:jc w:val="both"/>
                    <w:rPr>
                      <w:rFonts w:ascii="Times New Roman" w:eastAsia="Times New Roman" w:hAnsi="Times New Roman" w:cs="Times New Roman"/>
                      <w:lang w:eastAsia="ru-RU"/>
                    </w:rPr>
                  </w:pPr>
                </w:p>
                <w:p w14:paraId="61936708" w14:textId="5592E85C" w:rsidR="0014277D" w:rsidRDefault="00ED462B" w:rsidP="00EB0FA3">
                  <w:pPr>
                    <w:framePr w:hSpace="180" w:wrap="around" w:vAnchor="text" w:hAnchor="text" w:y="1"/>
                    <w:tabs>
                      <w:tab w:val="left" w:pos="537"/>
                    </w:tabs>
                    <w:suppressOverlap/>
                    <w:jc w:val="both"/>
                    <w:rPr>
                      <w:rFonts w:ascii="Times New Roman" w:eastAsia="Times New Roman" w:hAnsi="Times New Roman" w:cs="Times New Roman"/>
                      <w:lang w:val="kk-KZ" w:eastAsia="ru-RU"/>
                    </w:rPr>
                  </w:pPr>
                  <w:r>
                    <w:rPr>
                      <w:rFonts w:ascii="Times New Roman" w:eastAsia="Times New Roman" w:hAnsi="Times New Roman" w:cs="Times New Roman"/>
                      <w:lang w:eastAsia="ru-RU"/>
                    </w:rPr>
                    <w:t xml:space="preserve">4) </w:t>
                  </w:r>
                  <w:r w:rsidR="0014277D">
                    <w:rPr>
                      <w:rFonts w:ascii="Times New Roman" w:eastAsia="Times New Roman" w:hAnsi="Times New Roman" w:cs="Times New Roman"/>
                      <w:lang w:eastAsia="ru-RU"/>
                    </w:rPr>
                    <w:t xml:space="preserve">в одностороннем внесудебном порядке отказаться от Соглашения в случае применения/угрозы применения к Респонденту (его акционерам/участникам/конечным </w:t>
                  </w:r>
                  <w:r w:rsidR="00920BE8">
                    <w:rPr>
                      <w:rFonts w:ascii="Times New Roman" w:eastAsia="Times New Roman" w:hAnsi="Times New Roman" w:cs="Times New Roman"/>
                      <w:lang w:eastAsia="ru-RU"/>
                    </w:rPr>
                    <w:t>бенефициарам</w:t>
                  </w:r>
                  <w:r w:rsidR="00F519D2">
                    <w:rPr>
                      <w:rFonts w:ascii="Times New Roman" w:eastAsia="Times New Roman" w:hAnsi="Times New Roman" w:cs="Times New Roman"/>
                      <w:lang w:eastAsia="ru-RU"/>
                    </w:rPr>
                    <w:t xml:space="preserve">/руководителю) санкций, либо нарушения Респондентом (его акционером/участником/конечным </w:t>
                  </w:r>
                  <w:r w:rsidR="00920BE8">
                    <w:rPr>
                      <w:rFonts w:ascii="Times New Roman" w:eastAsia="Times New Roman" w:hAnsi="Times New Roman" w:cs="Times New Roman"/>
                      <w:lang w:eastAsia="ru-RU"/>
                    </w:rPr>
                    <w:t>бенефициаром</w:t>
                  </w:r>
                  <w:r w:rsidR="00F519D2">
                    <w:rPr>
                      <w:rFonts w:ascii="Times New Roman" w:eastAsia="Times New Roman" w:hAnsi="Times New Roman" w:cs="Times New Roman"/>
                      <w:lang w:eastAsia="ru-RU"/>
                    </w:rPr>
                    <w:t>/</w:t>
                  </w:r>
                  <w:r w:rsidR="00920BE8">
                    <w:rPr>
                      <w:rFonts w:ascii="Times New Roman" w:eastAsia="Times New Roman" w:hAnsi="Times New Roman" w:cs="Times New Roman"/>
                      <w:lang w:eastAsia="ru-RU"/>
                    </w:rPr>
                    <w:t xml:space="preserve">руководителем) режима международных санкций путем направления уведомления за </w:t>
                  </w:r>
                  <w:r w:rsidR="003654EA" w:rsidRPr="003654EA">
                    <w:rPr>
                      <w:rFonts w:ascii="Times New Roman" w:eastAsia="Times New Roman" w:hAnsi="Times New Roman" w:cs="Times New Roman"/>
                      <w:lang w:eastAsia="ru-RU"/>
                    </w:rPr>
                    <w:t>3</w:t>
                  </w:r>
                  <w:r w:rsidR="008A21BB">
                    <w:rPr>
                      <w:rFonts w:ascii="Times New Roman" w:eastAsia="Times New Roman" w:hAnsi="Times New Roman" w:cs="Times New Roman"/>
                      <w:lang w:eastAsia="ru-RU"/>
                    </w:rPr>
                    <w:t xml:space="preserve"> </w:t>
                  </w:r>
                  <w:r w:rsidR="008B5FF7">
                    <w:rPr>
                      <w:rFonts w:ascii="Times New Roman" w:eastAsia="Times New Roman" w:hAnsi="Times New Roman" w:cs="Times New Roman"/>
                      <w:lang w:eastAsia="ru-RU"/>
                    </w:rPr>
                    <w:t>(</w:t>
                  </w:r>
                  <w:r w:rsidR="00A91CA9">
                    <w:rPr>
                      <w:rFonts w:ascii="Times New Roman" w:eastAsia="Times New Roman" w:hAnsi="Times New Roman" w:cs="Times New Roman"/>
                      <w:lang w:eastAsia="ru-RU"/>
                    </w:rPr>
                    <w:t>три</w:t>
                  </w:r>
                  <w:r w:rsidR="008B5FF7">
                    <w:rPr>
                      <w:rFonts w:ascii="Times New Roman" w:eastAsia="Times New Roman" w:hAnsi="Times New Roman" w:cs="Times New Roman"/>
                      <w:lang w:eastAsia="ru-RU"/>
                    </w:rPr>
                    <w:t>)</w:t>
                  </w:r>
                  <w:r w:rsidR="00920BE8">
                    <w:rPr>
                      <w:rFonts w:ascii="Times New Roman" w:eastAsia="Times New Roman" w:hAnsi="Times New Roman" w:cs="Times New Roman"/>
                      <w:lang w:eastAsia="ru-RU"/>
                    </w:rPr>
                    <w:t xml:space="preserve"> </w:t>
                  </w:r>
                  <w:r w:rsidR="008B5FF7">
                    <w:rPr>
                      <w:rFonts w:ascii="Times New Roman" w:eastAsia="Times New Roman" w:hAnsi="Times New Roman" w:cs="Times New Roman"/>
                      <w:lang w:eastAsia="ru-RU"/>
                    </w:rPr>
                    <w:t xml:space="preserve">календарных </w:t>
                  </w:r>
                  <w:r w:rsidR="00920BE8">
                    <w:rPr>
                      <w:rFonts w:ascii="Times New Roman" w:eastAsia="Times New Roman" w:hAnsi="Times New Roman" w:cs="Times New Roman"/>
                      <w:lang w:eastAsia="ru-RU"/>
                    </w:rPr>
                    <w:t>дн</w:t>
                  </w:r>
                  <w:r w:rsidR="00A91CA9">
                    <w:rPr>
                      <w:rFonts w:ascii="Times New Roman" w:eastAsia="Times New Roman" w:hAnsi="Times New Roman" w:cs="Times New Roman"/>
                      <w:lang w:eastAsia="ru-RU"/>
                    </w:rPr>
                    <w:t>я</w:t>
                  </w:r>
                  <w:r w:rsidR="00920BE8">
                    <w:rPr>
                      <w:rFonts w:ascii="Times New Roman" w:eastAsia="Times New Roman" w:hAnsi="Times New Roman" w:cs="Times New Roman"/>
                      <w:lang w:eastAsia="ru-RU"/>
                    </w:rPr>
                    <w:t xml:space="preserve"> до даты предполагаемого расторжения Соглашения</w:t>
                  </w:r>
                  <w:r w:rsidR="005C4E83">
                    <w:rPr>
                      <w:rFonts w:ascii="Times New Roman" w:eastAsia="Times New Roman" w:hAnsi="Times New Roman" w:cs="Times New Roman"/>
                      <w:lang w:val="kk-KZ" w:eastAsia="ru-RU"/>
                    </w:rPr>
                    <w:t>.</w:t>
                  </w:r>
                </w:p>
                <w:p w14:paraId="7BB1F055" w14:textId="18E6EF96" w:rsidR="005C4E83" w:rsidRDefault="005C4E83" w:rsidP="00EB0FA3">
                  <w:pPr>
                    <w:framePr w:hSpace="180" w:wrap="around" w:vAnchor="text" w:hAnchor="text" w:y="1"/>
                    <w:tabs>
                      <w:tab w:val="left" w:pos="537"/>
                    </w:tabs>
                    <w:suppressOverlap/>
                    <w:jc w:val="both"/>
                    <w:rPr>
                      <w:rFonts w:ascii="Times New Roman" w:eastAsia="Times New Roman" w:hAnsi="Times New Roman" w:cs="Times New Roman"/>
                      <w:lang w:val="kk-KZ" w:eastAsia="ru-RU"/>
                    </w:rPr>
                  </w:pPr>
                </w:p>
                <w:p w14:paraId="02DFF77E" w14:textId="77777777" w:rsidR="005C4E83" w:rsidRPr="005C4E83" w:rsidRDefault="005C4E83" w:rsidP="00EB0FA3">
                  <w:pPr>
                    <w:framePr w:hSpace="180" w:wrap="around" w:vAnchor="text" w:hAnchor="text" w:y="1"/>
                    <w:tabs>
                      <w:tab w:val="left" w:pos="537"/>
                    </w:tabs>
                    <w:suppressOverlap/>
                    <w:jc w:val="both"/>
                    <w:rPr>
                      <w:rFonts w:ascii="Times New Roman" w:eastAsia="Times New Roman" w:hAnsi="Times New Roman" w:cs="Times New Roman"/>
                      <w:lang w:val="kk-KZ" w:eastAsia="ru-RU"/>
                    </w:rPr>
                  </w:pPr>
                </w:p>
                <w:p w14:paraId="6EE49557" w14:textId="77777777" w:rsidR="00033B44" w:rsidRPr="001B0AC5" w:rsidRDefault="00D15993" w:rsidP="00EB0FA3">
                  <w:pPr>
                    <w:framePr w:hSpace="180" w:wrap="around" w:vAnchor="text" w:hAnchor="text" w:y="1"/>
                    <w:suppressOverlap/>
                    <w:jc w:val="both"/>
                    <w:rPr>
                      <w:rFonts w:ascii="Times New Roman" w:eastAsia="Times New Roman" w:hAnsi="Times New Roman" w:cs="Times New Roman"/>
                      <w:lang w:eastAsia="ru-RU"/>
                    </w:rPr>
                  </w:pPr>
                  <w:r>
                    <w:rPr>
                      <w:rFonts w:ascii="Times New Roman" w:eastAsia="Times New Roman" w:hAnsi="Times New Roman" w:cs="Times New Roman"/>
                      <w:b/>
                      <w:lang w:eastAsia="ru-RU"/>
                    </w:rPr>
                    <w:t xml:space="preserve"> </w:t>
                  </w:r>
                  <w:r w:rsidR="00033B44">
                    <w:rPr>
                      <w:rFonts w:ascii="Times New Roman" w:eastAsia="Times New Roman" w:hAnsi="Times New Roman" w:cs="Times New Roman"/>
                      <w:b/>
                      <w:lang w:eastAsia="ru-RU"/>
                    </w:rPr>
                    <w:t xml:space="preserve">4.2. </w:t>
                  </w:r>
                  <w:r w:rsidR="00033B44" w:rsidRPr="001B0AC5">
                    <w:rPr>
                      <w:rFonts w:ascii="Times New Roman" w:eastAsia="Times New Roman" w:hAnsi="Times New Roman" w:cs="Times New Roman"/>
                      <w:lang w:eastAsia="ru-RU"/>
                    </w:rPr>
                    <w:t>Банк обязан:</w:t>
                  </w:r>
                </w:p>
                <w:p w14:paraId="524218F9" w14:textId="18989C26" w:rsidR="00033B44" w:rsidRPr="001B0AC5" w:rsidRDefault="00ED462B" w:rsidP="00EB0FA3">
                  <w:pPr>
                    <w:framePr w:hSpace="180" w:wrap="around" w:vAnchor="text" w:hAnchor="text" w:y="1"/>
                    <w:tabs>
                      <w:tab w:val="left" w:pos="537"/>
                    </w:tabs>
                    <w:suppressOverlap/>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w:t>
                  </w:r>
                  <w:r w:rsidR="00033B44" w:rsidRPr="001B0AC5">
                    <w:rPr>
                      <w:rFonts w:ascii="Times New Roman" w:eastAsia="Times New Roman" w:hAnsi="Times New Roman" w:cs="Times New Roman"/>
                      <w:lang w:eastAsia="ru-RU"/>
                    </w:rPr>
                    <w:t xml:space="preserve">исполнять </w:t>
                  </w:r>
                  <w:r w:rsidR="00033B44">
                    <w:rPr>
                      <w:rFonts w:ascii="Times New Roman" w:eastAsia="Times New Roman" w:hAnsi="Times New Roman" w:cs="Times New Roman"/>
                      <w:lang w:eastAsia="ru-RU"/>
                    </w:rPr>
                    <w:t xml:space="preserve">надлежащим образом </w:t>
                  </w:r>
                  <w:r w:rsidR="00033B44" w:rsidRPr="001B0AC5">
                    <w:rPr>
                      <w:rFonts w:ascii="Times New Roman" w:eastAsia="Times New Roman" w:hAnsi="Times New Roman" w:cs="Times New Roman"/>
                      <w:lang w:eastAsia="ru-RU"/>
                    </w:rPr>
                    <w:t>указания Респондента по Счету;</w:t>
                  </w:r>
                </w:p>
                <w:p w14:paraId="4CC4F7BA" w14:textId="1574F1D5" w:rsidR="00033B44" w:rsidRPr="001B0AC5" w:rsidRDefault="00ED462B" w:rsidP="00EB0FA3">
                  <w:pPr>
                    <w:framePr w:hSpace="180" w:wrap="around" w:vAnchor="text" w:hAnchor="text" w:y="1"/>
                    <w:tabs>
                      <w:tab w:val="left" w:pos="537"/>
                    </w:tabs>
                    <w:ind w:left="35"/>
                    <w:suppressOverlap/>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 </w:t>
                  </w:r>
                  <w:r w:rsidR="00033B44" w:rsidRPr="001B0AC5">
                    <w:rPr>
                      <w:rFonts w:ascii="Times New Roman" w:eastAsia="Times New Roman" w:hAnsi="Times New Roman" w:cs="Times New Roman"/>
                      <w:lang w:eastAsia="ru-RU"/>
                    </w:rPr>
                    <w:t>обеспечивать сохранность денег, поступающих на Счет;</w:t>
                  </w:r>
                </w:p>
                <w:p w14:paraId="3B606A4B" w14:textId="3AFD3A99" w:rsidR="00033B44" w:rsidRPr="001B0AC5" w:rsidRDefault="00ED462B" w:rsidP="00EB0FA3">
                  <w:pPr>
                    <w:framePr w:hSpace="180" w:wrap="around" w:vAnchor="text" w:hAnchor="text" w:y="1"/>
                    <w:tabs>
                      <w:tab w:val="left" w:pos="537"/>
                    </w:tabs>
                    <w:ind w:left="176"/>
                    <w:suppressOverlap/>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 </w:t>
                  </w:r>
                  <w:r w:rsidR="00033B44" w:rsidRPr="001B0AC5">
                    <w:rPr>
                      <w:rFonts w:ascii="Times New Roman" w:eastAsia="Times New Roman" w:hAnsi="Times New Roman" w:cs="Times New Roman"/>
                      <w:lang w:eastAsia="ru-RU"/>
                    </w:rPr>
                    <w:t>своевременно информировать Респондента о движении денег на Счете;</w:t>
                  </w:r>
                </w:p>
                <w:p w14:paraId="7CDAA346" w14:textId="4429231E" w:rsidR="00033B44" w:rsidRDefault="00ED462B" w:rsidP="00EB0FA3">
                  <w:pPr>
                    <w:framePr w:hSpace="180" w:wrap="around" w:vAnchor="text" w:hAnchor="text" w:y="1"/>
                    <w:tabs>
                      <w:tab w:val="left" w:pos="537"/>
                    </w:tabs>
                    <w:ind w:left="176"/>
                    <w:suppressOverlap/>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 </w:t>
                  </w:r>
                  <w:r w:rsidR="00033B44" w:rsidRPr="001B0AC5">
                    <w:rPr>
                      <w:rFonts w:ascii="Times New Roman" w:eastAsia="Times New Roman" w:hAnsi="Times New Roman" w:cs="Times New Roman"/>
                      <w:lang w:eastAsia="ru-RU"/>
                    </w:rPr>
                    <w:t>в случае невозможности исполнения поручения Респондента, уведомить Респондента в течение дня получения поручения с указанием причин отказа;</w:t>
                  </w:r>
                </w:p>
                <w:p w14:paraId="6AB6A113" w14:textId="68D3CE0A" w:rsidR="00033B44" w:rsidRPr="001B0AC5" w:rsidRDefault="00ED462B" w:rsidP="00EB0FA3">
                  <w:pPr>
                    <w:framePr w:hSpace="180" w:wrap="around" w:vAnchor="text" w:hAnchor="text" w:y="1"/>
                    <w:tabs>
                      <w:tab w:val="left" w:pos="537"/>
                    </w:tabs>
                    <w:ind w:left="176"/>
                    <w:suppressOverlap/>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5) </w:t>
                  </w:r>
                  <w:r w:rsidR="00033B44" w:rsidRPr="001B0AC5">
                    <w:rPr>
                      <w:rFonts w:ascii="Times New Roman" w:eastAsia="Times New Roman" w:hAnsi="Times New Roman" w:cs="Times New Roman"/>
                      <w:lang w:eastAsia="ru-RU"/>
                    </w:rPr>
                    <w:t>обеспечивать конфиденциальность информации об операциях по Счету, за исключением случаев, предусмотренных зак</w:t>
                  </w:r>
                  <w:r w:rsidR="00033B44">
                    <w:rPr>
                      <w:rFonts w:ascii="Times New Roman" w:eastAsia="Times New Roman" w:hAnsi="Times New Roman" w:cs="Times New Roman"/>
                      <w:lang w:eastAsia="ru-RU"/>
                    </w:rPr>
                    <w:t>о</w:t>
                  </w:r>
                  <w:r w:rsidR="00033B44" w:rsidRPr="001B0AC5">
                    <w:rPr>
                      <w:rFonts w:ascii="Times New Roman" w:eastAsia="Times New Roman" w:hAnsi="Times New Roman" w:cs="Times New Roman"/>
                      <w:lang w:eastAsia="ru-RU"/>
                    </w:rPr>
                    <w:t>нодательством Республики Казахстан;</w:t>
                  </w:r>
                </w:p>
                <w:p w14:paraId="7B4E3E6D" w14:textId="0B3DA7DB" w:rsidR="00033B44" w:rsidRPr="00F22C7B" w:rsidRDefault="00ED462B" w:rsidP="00EB0FA3">
                  <w:pPr>
                    <w:framePr w:hSpace="180" w:wrap="around" w:vAnchor="text" w:hAnchor="text" w:y="1"/>
                    <w:tabs>
                      <w:tab w:val="left" w:pos="537"/>
                    </w:tabs>
                    <w:ind w:left="176"/>
                    <w:suppressOverlap/>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6) </w:t>
                  </w:r>
                  <w:r w:rsidR="00033B44">
                    <w:rPr>
                      <w:rFonts w:ascii="Times New Roman" w:eastAsia="Times New Roman" w:hAnsi="Times New Roman" w:cs="Times New Roman"/>
                      <w:lang w:eastAsia="ru-RU"/>
                    </w:rPr>
                    <w:t>предоставить</w:t>
                  </w:r>
                  <w:r w:rsidR="00033B44" w:rsidRPr="009D7E7D">
                    <w:rPr>
                      <w:rFonts w:ascii="Times New Roman" w:eastAsia="Times New Roman" w:hAnsi="Times New Roman" w:cs="Times New Roman"/>
                      <w:lang w:eastAsia="ru-RU"/>
                    </w:rPr>
                    <w:t xml:space="preserve"> </w:t>
                  </w:r>
                  <w:r w:rsidR="00033B44" w:rsidRPr="00F22C7B">
                    <w:rPr>
                      <w:rFonts w:ascii="Times New Roman" w:eastAsia="Times New Roman" w:hAnsi="Times New Roman" w:cs="Times New Roman"/>
                      <w:lang w:eastAsia="ru-RU"/>
                    </w:rPr>
                    <w:t>Респонденту финансовую отчетность, в том числе бухгалтерский баланс, отчет о прибылях и убытках, отчет о движении денежных средств, отчет об изменениях в капитале, пояснительн</w:t>
                  </w:r>
                  <w:r w:rsidR="00033B44">
                    <w:rPr>
                      <w:rFonts w:ascii="Times New Roman" w:eastAsia="Times New Roman" w:hAnsi="Times New Roman" w:cs="Times New Roman"/>
                      <w:lang w:eastAsia="ru-RU"/>
                    </w:rPr>
                    <w:t>ую</w:t>
                  </w:r>
                  <w:r w:rsidR="00033B44" w:rsidRPr="00F22C7B">
                    <w:rPr>
                      <w:rFonts w:ascii="Times New Roman" w:eastAsia="Times New Roman" w:hAnsi="Times New Roman" w:cs="Times New Roman"/>
                      <w:lang w:eastAsia="ru-RU"/>
                    </w:rPr>
                    <w:t xml:space="preserve"> записк</w:t>
                  </w:r>
                  <w:r w:rsidR="00033B44">
                    <w:rPr>
                      <w:rFonts w:ascii="Times New Roman" w:eastAsia="Times New Roman" w:hAnsi="Times New Roman" w:cs="Times New Roman"/>
                      <w:lang w:eastAsia="ru-RU"/>
                    </w:rPr>
                    <w:t>у</w:t>
                  </w:r>
                  <w:r w:rsidR="00033B44" w:rsidRPr="00F22C7B">
                    <w:rPr>
                      <w:rFonts w:ascii="Times New Roman" w:eastAsia="Times New Roman" w:hAnsi="Times New Roman" w:cs="Times New Roman"/>
                      <w:lang w:eastAsia="ru-RU"/>
                    </w:rPr>
                    <w:t>, в соответствующих формах, посредством электронной почты</w:t>
                  </w:r>
                  <w:r w:rsidR="00033B44">
                    <w:rPr>
                      <w:rFonts w:ascii="Times New Roman" w:eastAsia="Times New Roman" w:hAnsi="Times New Roman" w:cs="Times New Roman"/>
                      <w:lang w:eastAsia="ru-RU"/>
                    </w:rPr>
                    <w:t xml:space="preserve"> (</w:t>
                  </w:r>
                  <w:r w:rsidR="00033B44" w:rsidRPr="002D75C8">
                    <w:rPr>
                      <w:rFonts w:ascii="Times New Roman" w:eastAsia="Times New Roman" w:hAnsi="Times New Roman" w:cs="Times New Roman"/>
                      <w:b/>
                      <w:color w:val="A6A6A6" w:themeColor="background1" w:themeShade="A6"/>
                      <w:highlight w:val="yellow"/>
                      <w:lang w:eastAsia="ru-RU"/>
                    </w:rPr>
                    <w:t>указывается адрес электронной почты</w:t>
                  </w:r>
                  <w:r w:rsidR="00033B44">
                    <w:rPr>
                      <w:rFonts w:ascii="Times New Roman" w:eastAsia="Times New Roman" w:hAnsi="Times New Roman" w:cs="Times New Roman"/>
                      <w:lang w:eastAsia="ru-RU"/>
                    </w:rPr>
                    <w:t xml:space="preserve">). </w:t>
                  </w:r>
                </w:p>
                <w:p w14:paraId="03BDC45A" w14:textId="77777777" w:rsidR="00033B44" w:rsidRPr="001B0AC5" w:rsidRDefault="00033B44" w:rsidP="00EB0FA3">
                  <w:pPr>
                    <w:framePr w:hSpace="180" w:wrap="around" w:vAnchor="text" w:hAnchor="text" w:y="1"/>
                    <w:suppressOverlap/>
                    <w:jc w:val="both"/>
                    <w:rPr>
                      <w:rFonts w:ascii="Times New Roman" w:eastAsia="Times New Roman" w:hAnsi="Times New Roman" w:cs="Times New Roman"/>
                      <w:lang w:eastAsia="ru-RU"/>
                    </w:rPr>
                  </w:pPr>
                  <w:r>
                    <w:rPr>
                      <w:rFonts w:ascii="Times New Roman" w:eastAsia="Times New Roman" w:hAnsi="Times New Roman" w:cs="Times New Roman"/>
                      <w:b/>
                      <w:lang w:eastAsia="ru-RU"/>
                    </w:rPr>
                    <w:t>4</w:t>
                  </w:r>
                  <w:r w:rsidRPr="001B0AC5">
                    <w:rPr>
                      <w:rFonts w:ascii="Times New Roman" w:eastAsia="Times New Roman" w:hAnsi="Times New Roman" w:cs="Times New Roman"/>
                      <w:b/>
                      <w:lang w:eastAsia="ru-RU"/>
                    </w:rPr>
                    <w:t>.3.</w:t>
                  </w:r>
                  <w:r w:rsidRPr="001B0AC5">
                    <w:rPr>
                      <w:rFonts w:ascii="Times New Roman" w:eastAsia="Times New Roman" w:hAnsi="Times New Roman" w:cs="Times New Roman"/>
                      <w:lang w:eastAsia="ru-RU"/>
                    </w:rPr>
                    <w:t xml:space="preserve"> Респондент вправе:</w:t>
                  </w:r>
                </w:p>
                <w:p w14:paraId="222261C7" w14:textId="7ACEEDFE" w:rsidR="00033B44" w:rsidRDefault="00685A1F" w:rsidP="00EB0FA3">
                  <w:pPr>
                    <w:framePr w:hSpace="180" w:wrap="around" w:vAnchor="text" w:hAnchor="text" w:y="1"/>
                    <w:tabs>
                      <w:tab w:val="left" w:pos="537"/>
                    </w:tabs>
                    <w:ind w:left="176"/>
                    <w:suppressOverlap/>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1) </w:t>
                  </w:r>
                  <w:r w:rsidR="00033B44" w:rsidRPr="001B0AC5">
                    <w:rPr>
                      <w:rFonts w:ascii="Times New Roman" w:eastAsia="Times New Roman" w:hAnsi="Times New Roman" w:cs="Times New Roman"/>
                      <w:lang w:eastAsia="ru-RU"/>
                    </w:rPr>
                    <w:t>распоряжаться деньгами на своем Счете по своему усмотрению;</w:t>
                  </w:r>
                </w:p>
                <w:p w14:paraId="1C0DC1CC" w14:textId="2E89D045" w:rsidR="00033B44" w:rsidRPr="009D7E7D" w:rsidRDefault="00685A1F" w:rsidP="00EB0FA3">
                  <w:pPr>
                    <w:framePr w:hSpace="180" w:wrap="around" w:vAnchor="text" w:hAnchor="text" w:y="1"/>
                    <w:tabs>
                      <w:tab w:val="left" w:pos="537"/>
                    </w:tabs>
                    <w:ind w:left="176"/>
                    <w:suppressOverlap/>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 </w:t>
                  </w:r>
                  <w:r w:rsidR="00033B44" w:rsidRPr="009D7E7D">
                    <w:rPr>
                      <w:rFonts w:ascii="Times New Roman" w:eastAsia="Times New Roman" w:hAnsi="Times New Roman" w:cs="Times New Roman"/>
                      <w:lang w:eastAsia="ru-RU"/>
                    </w:rPr>
                    <w:t>потребовать от Банка уплаты штрафа в размере</w:t>
                  </w:r>
                  <w:r w:rsidR="00033B44">
                    <w:rPr>
                      <w:rFonts w:ascii="Times New Roman" w:eastAsia="Times New Roman" w:hAnsi="Times New Roman" w:cs="Times New Roman"/>
                      <w:lang w:eastAsia="ru-RU"/>
                    </w:rPr>
                    <w:t xml:space="preserve"> и случаях, предусмотренных п. </w:t>
                  </w:r>
                  <w:r w:rsidR="00033B44" w:rsidRPr="00724EEC">
                    <w:rPr>
                      <w:rFonts w:ascii="Times New Roman" w:eastAsia="Times New Roman" w:hAnsi="Times New Roman" w:cs="Times New Roman"/>
                      <w:lang w:eastAsia="ru-RU"/>
                    </w:rPr>
                    <w:t>5</w:t>
                  </w:r>
                  <w:r w:rsidR="00033B44">
                    <w:rPr>
                      <w:rFonts w:ascii="Times New Roman" w:eastAsia="Times New Roman" w:hAnsi="Times New Roman" w:cs="Times New Roman"/>
                      <w:lang w:eastAsia="ru-RU"/>
                    </w:rPr>
                    <w:t>.3. Соглашения</w:t>
                  </w:r>
                  <w:r w:rsidR="00033B44" w:rsidRPr="009D7E7D">
                    <w:rPr>
                      <w:rFonts w:ascii="Times New Roman" w:eastAsia="Times New Roman" w:hAnsi="Times New Roman" w:cs="Times New Roman"/>
                      <w:lang w:eastAsia="ru-RU"/>
                    </w:rPr>
                    <w:t>.</w:t>
                  </w:r>
                </w:p>
                <w:p w14:paraId="6669DDA2" w14:textId="6D8431A7" w:rsidR="005C4E83" w:rsidRDefault="005C4E83" w:rsidP="00EB0FA3">
                  <w:pPr>
                    <w:framePr w:hSpace="180" w:wrap="around" w:vAnchor="text" w:hAnchor="text" w:y="1"/>
                    <w:tabs>
                      <w:tab w:val="left" w:pos="537"/>
                    </w:tabs>
                    <w:suppressOverlap/>
                    <w:jc w:val="both"/>
                    <w:rPr>
                      <w:rFonts w:ascii="Times New Roman" w:eastAsia="Times New Roman" w:hAnsi="Times New Roman" w:cs="Times New Roman"/>
                      <w:lang w:eastAsia="ru-RU"/>
                    </w:rPr>
                  </w:pPr>
                </w:p>
                <w:p w14:paraId="15D589F9" w14:textId="77777777" w:rsidR="00033B44" w:rsidRPr="002D37B5" w:rsidRDefault="00033B44" w:rsidP="00EB0FA3">
                  <w:pPr>
                    <w:framePr w:hSpace="180" w:wrap="around" w:vAnchor="text" w:hAnchor="text" w:y="1"/>
                    <w:suppressOverlap/>
                    <w:jc w:val="both"/>
                    <w:rPr>
                      <w:rFonts w:ascii="Times New Roman" w:eastAsia="Times New Roman" w:hAnsi="Times New Roman" w:cs="Times New Roman"/>
                      <w:lang w:eastAsia="ru-RU"/>
                    </w:rPr>
                  </w:pPr>
                  <w:r>
                    <w:rPr>
                      <w:rFonts w:ascii="Times New Roman" w:eastAsia="Times New Roman" w:hAnsi="Times New Roman" w:cs="Times New Roman"/>
                      <w:b/>
                      <w:lang w:eastAsia="ru-RU"/>
                    </w:rPr>
                    <w:t>4</w:t>
                  </w:r>
                  <w:r w:rsidRPr="001B0AC5">
                    <w:rPr>
                      <w:rFonts w:ascii="Times New Roman" w:eastAsia="Times New Roman" w:hAnsi="Times New Roman" w:cs="Times New Roman"/>
                      <w:b/>
                      <w:lang w:eastAsia="ru-RU"/>
                    </w:rPr>
                    <w:t>.4.</w:t>
                  </w:r>
                  <w:r w:rsidRPr="001B0AC5">
                    <w:rPr>
                      <w:rFonts w:ascii="Times New Roman" w:eastAsia="Times New Roman" w:hAnsi="Times New Roman" w:cs="Times New Roman"/>
                      <w:lang w:eastAsia="ru-RU"/>
                    </w:rPr>
                    <w:t xml:space="preserve"> </w:t>
                  </w:r>
                  <w:r w:rsidRPr="002D37B5">
                    <w:rPr>
                      <w:rFonts w:ascii="Times New Roman" w:eastAsia="Times New Roman" w:hAnsi="Times New Roman" w:cs="Times New Roman"/>
                      <w:lang w:eastAsia="ru-RU"/>
                    </w:rPr>
                    <w:t>Респондент обязан:</w:t>
                  </w:r>
                </w:p>
                <w:p w14:paraId="3C1ADED0" w14:textId="3C3940DC" w:rsidR="00033B44" w:rsidRPr="001B0AC5" w:rsidRDefault="00ED462B" w:rsidP="00EB0FA3">
                  <w:pPr>
                    <w:framePr w:hSpace="180" w:wrap="around" w:vAnchor="text" w:hAnchor="text" w:y="1"/>
                    <w:tabs>
                      <w:tab w:val="left" w:pos="537"/>
                    </w:tabs>
                    <w:ind w:left="176"/>
                    <w:suppressOverlap/>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w:t>
                  </w:r>
                  <w:r w:rsidR="00033B44" w:rsidRPr="002D37B5">
                    <w:rPr>
                      <w:rFonts w:ascii="Times New Roman" w:eastAsia="Times New Roman" w:hAnsi="Times New Roman" w:cs="Times New Roman"/>
                      <w:lang w:eastAsia="ru-RU"/>
                    </w:rPr>
                    <w:t>обеспечить обмен RMA и доступ</w:t>
                  </w:r>
                  <w:r w:rsidR="00033B44">
                    <w:rPr>
                      <w:rFonts w:ascii="Times New Roman" w:eastAsia="Times New Roman" w:hAnsi="Times New Roman" w:cs="Times New Roman"/>
                      <w:lang w:eastAsia="ru-RU"/>
                    </w:rPr>
                    <w:t xml:space="preserve"> к</w:t>
                  </w:r>
                  <w:r w:rsidR="00033B44" w:rsidRPr="001B0AC5">
                    <w:rPr>
                      <w:rFonts w:ascii="Times New Roman" w:eastAsia="Times New Roman" w:hAnsi="Times New Roman" w:cs="Times New Roman"/>
                      <w:lang w:eastAsia="ru-RU"/>
                    </w:rPr>
                    <w:t xml:space="preserve"> проведению операций</w:t>
                  </w:r>
                  <w:r w:rsidR="00033B44">
                    <w:rPr>
                      <w:rFonts w:ascii="Times New Roman" w:eastAsia="Times New Roman" w:hAnsi="Times New Roman" w:cs="Times New Roman"/>
                      <w:lang w:eastAsia="ru-RU"/>
                    </w:rPr>
                    <w:t xml:space="preserve"> по </w:t>
                  </w:r>
                  <w:r w:rsidR="00033B44" w:rsidRPr="002D37B5">
                    <w:rPr>
                      <w:rFonts w:ascii="Times New Roman" w:eastAsia="Times New Roman" w:hAnsi="Times New Roman" w:cs="Times New Roman"/>
                      <w:lang w:eastAsia="ru-RU"/>
                    </w:rPr>
                    <w:t>SWIFT</w:t>
                  </w:r>
                  <w:r w:rsidR="00033B44" w:rsidRPr="001B0AC5">
                    <w:rPr>
                      <w:rFonts w:ascii="Times New Roman" w:eastAsia="Times New Roman" w:hAnsi="Times New Roman" w:cs="Times New Roman"/>
                      <w:lang w:eastAsia="ru-RU"/>
                    </w:rPr>
                    <w:t xml:space="preserve"> только уполномоченных лиц;</w:t>
                  </w:r>
                </w:p>
                <w:p w14:paraId="6DE2A4BB" w14:textId="1596C799" w:rsidR="00033B44" w:rsidRDefault="00ED462B" w:rsidP="00EB0FA3">
                  <w:pPr>
                    <w:framePr w:hSpace="180" w:wrap="around" w:vAnchor="text" w:hAnchor="text" w:y="1"/>
                    <w:tabs>
                      <w:tab w:val="left" w:pos="537"/>
                    </w:tabs>
                    <w:ind w:left="176"/>
                    <w:suppressOverlap/>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 </w:t>
                  </w:r>
                  <w:r w:rsidR="00033B44" w:rsidRPr="001B0AC5">
                    <w:rPr>
                      <w:rFonts w:ascii="Times New Roman" w:eastAsia="Times New Roman" w:hAnsi="Times New Roman" w:cs="Times New Roman"/>
                      <w:lang w:eastAsia="ru-RU"/>
                    </w:rPr>
                    <w:t xml:space="preserve">уведомить Банк об ошибочно зачисленных суммах на Счет не позднее 3 (трех) рабочих дней от даты получения выписки </w:t>
                  </w:r>
                  <w:r w:rsidR="00033B44">
                    <w:rPr>
                      <w:rFonts w:ascii="Times New Roman" w:eastAsia="Times New Roman" w:hAnsi="Times New Roman" w:cs="Times New Roman"/>
                      <w:lang w:eastAsia="ru-RU"/>
                    </w:rPr>
                    <w:t>по Счёту</w:t>
                  </w:r>
                  <w:r w:rsidR="00033B44" w:rsidRPr="001B0AC5">
                    <w:rPr>
                      <w:rFonts w:ascii="Times New Roman" w:eastAsia="Times New Roman" w:hAnsi="Times New Roman" w:cs="Times New Roman"/>
                      <w:lang w:eastAsia="ru-RU"/>
                    </w:rPr>
                    <w:t>;</w:t>
                  </w:r>
                </w:p>
                <w:p w14:paraId="2AD68B9A" w14:textId="345F03DD" w:rsidR="00033B44" w:rsidRPr="009D7E7D" w:rsidRDefault="00ED462B" w:rsidP="00EB0FA3">
                  <w:pPr>
                    <w:framePr w:hSpace="180" w:wrap="around" w:vAnchor="text" w:hAnchor="text" w:y="1"/>
                    <w:tabs>
                      <w:tab w:val="left" w:pos="537"/>
                    </w:tabs>
                    <w:ind w:left="176"/>
                    <w:suppressOverlap/>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 </w:t>
                  </w:r>
                  <w:r w:rsidR="00033B44">
                    <w:rPr>
                      <w:rFonts w:ascii="Times New Roman" w:eastAsia="Times New Roman" w:hAnsi="Times New Roman" w:cs="Times New Roman"/>
                      <w:lang w:eastAsia="ru-RU"/>
                    </w:rPr>
                    <w:t xml:space="preserve">своевременно и в полном объеме </w:t>
                  </w:r>
                  <w:r w:rsidR="00033B44" w:rsidRPr="001448C5">
                    <w:rPr>
                      <w:rFonts w:ascii="Times New Roman" w:eastAsia="Times New Roman" w:hAnsi="Times New Roman" w:cs="Times New Roman"/>
                      <w:lang w:eastAsia="ru-RU"/>
                    </w:rPr>
                    <w:t>уплачивать за услуги Банка</w:t>
                  </w:r>
                  <w:r w:rsidR="006C61B9">
                    <w:rPr>
                      <w:rFonts w:ascii="Times New Roman" w:eastAsia="Times New Roman" w:hAnsi="Times New Roman" w:cs="Times New Roman"/>
                      <w:lang w:eastAsia="ru-RU"/>
                    </w:rPr>
                    <w:t>;</w:t>
                  </w:r>
                  <w:r w:rsidR="00033B44" w:rsidRPr="009D7E7D">
                    <w:rPr>
                      <w:rFonts w:ascii="Times New Roman" w:eastAsia="Times New Roman" w:hAnsi="Times New Roman" w:cs="Times New Roman"/>
                      <w:lang w:eastAsia="ru-RU"/>
                    </w:rPr>
                    <w:t xml:space="preserve"> </w:t>
                  </w:r>
                </w:p>
                <w:p w14:paraId="03B65B8E" w14:textId="140B42E5" w:rsidR="00033B44" w:rsidRPr="001B0AC5" w:rsidRDefault="00ED462B" w:rsidP="00EB0FA3">
                  <w:pPr>
                    <w:framePr w:hSpace="180" w:wrap="around" w:vAnchor="text" w:hAnchor="text" w:y="1"/>
                    <w:tabs>
                      <w:tab w:val="left" w:pos="537"/>
                    </w:tabs>
                    <w:ind w:left="176"/>
                    <w:suppressOverlap/>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 </w:t>
                  </w:r>
                  <w:r w:rsidR="00033B44" w:rsidRPr="001B0AC5">
                    <w:rPr>
                      <w:rFonts w:ascii="Times New Roman" w:eastAsia="Times New Roman" w:hAnsi="Times New Roman" w:cs="Times New Roman"/>
                      <w:lang w:eastAsia="ru-RU"/>
                    </w:rPr>
                    <w:t xml:space="preserve">осуществлять контроль соответствия суммы </w:t>
                  </w:r>
                  <w:r w:rsidR="00033B44">
                    <w:rPr>
                      <w:rFonts w:ascii="Times New Roman" w:eastAsia="Times New Roman" w:hAnsi="Times New Roman" w:cs="Times New Roman"/>
                      <w:lang w:eastAsia="ru-RU"/>
                    </w:rPr>
                    <w:t xml:space="preserve">поручения на платеж/перевод </w:t>
                  </w:r>
                  <w:r w:rsidR="00033B44" w:rsidRPr="001B0AC5">
                    <w:rPr>
                      <w:rFonts w:ascii="Times New Roman" w:eastAsia="Times New Roman" w:hAnsi="Times New Roman" w:cs="Times New Roman"/>
                      <w:lang w:eastAsia="ru-RU"/>
                    </w:rPr>
                    <w:t xml:space="preserve"> остатку денег на Счете;</w:t>
                  </w:r>
                </w:p>
                <w:p w14:paraId="05E30A71" w14:textId="1DBD2600" w:rsidR="00033B44" w:rsidRPr="00094602" w:rsidRDefault="00ED462B" w:rsidP="00EB0FA3">
                  <w:pPr>
                    <w:framePr w:hSpace="180" w:wrap="around" w:vAnchor="text" w:hAnchor="text" w:y="1"/>
                    <w:tabs>
                      <w:tab w:val="left" w:pos="537"/>
                    </w:tabs>
                    <w:ind w:left="176"/>
                    <w:suppressOverlap/>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5) </w:t>
                  </w:r>
                  <w:r w:rsidR="00033B44" w:rsidRPr="00094602">
                    <w:rPr>
                      <w:rFonts w:ascii="Times New Roman" w:eastAsia="Times New Roman" w:hAnsi="Times New Roman" w:cs="Times New Roman"/>
                      <w:lang w:eastAsia="ru-RU"/>
                    </w:rPr>
                    <w:t>уведомить Банк об изменении своего наименования, местонахождения, реквизитов</w:t>
                  </w:r>
                  <w:r w:rsidR="00236A65">
                    <w:rPr>
                      <w:rFonts w:ascii="Times New Roman" w:eastAsia="Times New Roman" w:hAnsi="Times New Roman" w:cs="Times New Roman"/>
                      <w:lang w:eastAsia="ru-RU"/>
                    </w:rPr>
                    <w:t>,</w:t>
                  </w:r>
                  <w:r w:rsidR="00236A65" w:rsidRPr="007F68F6">
                    <w:rPr>
                      <w:rFonts w:ascii="Arial" w:hAnsi="Arial" w:cs="Arial"/>
                    </w:rPr>
                    <w:t xml:space="preserve"> </w:t>
                  </w:r>
                  <w:r w:rsidR="00236A65" w:rsidRPr="00236A65">
                    <w:rPr>
                      <w:rFonts w:ascii="Times New Roman" w:eastAsia="Times New Roman" w:hAnsi="Times New Roman" w:cs="Times New Roman"/>
                      <w:lang w:eastAsia="ru-RU"/>
                    </w:rPr>
                    <w:t xml:space="preserve">а также сообщать иную информацию, способную повлиять на выполнение Сторонами </w:t>
                  </w:r>
                  <w:r w:rsidR="00236A65">
                    <w:rPr>
                      <w:rFonts w:ascii="Times New Roman" w:eastAsia="Times New Roman" w:hAnsi="Times New Roman" w:cs="Times New Roman"/>
                      <w:lang w:eastAsia="ru-RU"/>
                    </w:rPr>
                    <w:t xml:space="preserve">условий </w:t>
                  </w:r>
                  <w:r w:rsidR="00236A65" w:rsidRPr="00236A65">
                    <w:rPr>
                      <w:rFonts w:ascii="Times New Roman" w:eastAsia="Times New Roman" w:hAnsi="Times New Roman" w:cs="Times New Roman"/>
                      <w:lang w:eastAsia="ru-RU"/>
                    </w:rPr>
                    <w:t>Соглашения</w:t>
                  </w:r>
                  <w:r w:rsidR="00236A65">
                    <w:rPr>
                      <w:rFonts w:ascii="Times New Roman" w:eastAsia="Times New Roman" w:hAnsi="Times New Roman" w:cs="Times New Roman"/>
                      <w:lang w:eastAsia="ru-RU"/>
                    </w:rPr>
                    <w:t>,</w:t>
                  </w:r>
                  <w:r w:rsidR="00033B44" w:rsidRPr="001B0AC5">
                    <w:rPr>
                      <w:rFonts w:ascii="Times New Roman" w:eastAsia="Times New Roman" w:hAnsi="Times New Roman" w:cs="Times New Roman"/>
                      <w:lang w:eastAsia="ru-RU"/>
                    </w:rPr>
                    <w:t xml:space="preserve"> </w:t>
                  </w:r>
                  <w:r w:rsidR="00033B44" w:rsidRPr="00094602">
                    <w:rPr>
                      <w:rFonts w:ascii="Times New Roman" w:eastAsia="Times New Roman" w:hAnsi="Times New Roman" w:cs="Times New Roman"/>
                      <w:lang w:eastAsia="ru-RU"/>
                    </w:rPr>
                    <w:t xml:space="preserve">в </w:t>
                  </w:r>
                  <w:r w:rsidR="00033B44" w:rsidRPr="00A14938">
                    <w:rPr>
                      <w:rFonts w:ascii="Times New Roman" w:eastAsia="Times New Roman" w:hAnsi="Times New Roman" w:cs="Times New Roman"/>
                      <w:lang w:eastAsia="ru-RU"/>
                    </w:rPr>
                    <w:t>течение 3 (трех) рабочих дней с даты</w:t>
                  </w:r>
                  <w:r w:rsidR="00033B44">
                    <w:rPr>
                      <w:rFonts w:ascii="Times New Roman" w:eastAsia="Times New Roman" w:hAnsi="Times New Roman" w:cs="Times New Roman"/>
                      <w:lang w:eastAsia="ru-RU"/>
                    </w:rPr>
                    <w:t xml:space="preserve"> такого изменения</w:t>
                  </w:r>
                  <w:r w:rsidR="00033B44" w:rsidRPr="00094602">
                    <w:rPr>
                      <w:rFonts w:ascii="Times New Roman" w:eastAsia="Times New Roman" w:hAnsi="Times New Roman" w:cs="Times New Roman"/>
                      <w:lang w:eastAsia="ru-RU"/>
                    </w:rPr>
                    <w:t>;</w:t>
                  </w:r>
                </w:p>
                <w:p w14:paraId="721438D6" w14:textId="0F120FC1" w:rsidR="00033B44" w:rsidRDefault="00ED462B" w:rsidP="00EB0FA3">
                  <w:pPr>
                    <w:framePr w:hSpace="180" w:wrap="around" w:vAnchor="text" w:hAnchor="text" w:y="1"/>
                    <w:tabs>
                      <w:tab w:val="left" w:pos="537"/>
                    </w:tabs>
                    <w:ind w:left="176"/>
                    <w:suppressOverlap/>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6) </w:t>
                  </w:r>
                  <w:r w:rsidR="00033B44">
                    <w:rPr>
                      <w:rFonts w:ascii="Times New Roman" w:eastAsia="Times New Roman" w:hAnsi="Times New Roman" w:cs="Times New Roman"/>
                      <w:lang w:eastAsia="ru-RU"/>
                    </w:rPr>
                    <w:t xml:space="preserve">поддерживать актуальные документы для открытия Счета, </w:t>
                  </w:r>
                  <w:r w:rsidR="00033B44" w:rsidRPr="001B0AC5">
                    <w:rPr>
                      <w:rFonts w:ascii="Times New Roman" w:eastAsia="Times New Roman" w:hAnsi="Times New Roman" w:cs="Times New Roman"/>
                      <w:lang w:eastAsia="ru-RU"/>
                    </w:rPr>
                    <w:t xml:space="preserve">предоставить в Банк измененные документы </w:t>
                  </w:r>
                  <w:r w:rsidR="00033B44">
                    <w:rPr>
                      <w:rFonts w:ascii="Times New Roman" w:eastAsia="Times New Roman" w:hAnsi="Times New Roman" w:cs="Times New Roman"/>
                      <w:lang w:eastAsia="ru-RU"/>
                    </w:rPr>
                    <w:t>для открытия счета</w:t>
                  </w:r>
                  <w:r w:rsidR="00033B44" w:rsidRPr="001B0AC5">
                    <w:rPr>
                      <w:rFonts w:ascii="Times New Roman" w:eastAsia="Times New Roman" w:hAnsi="Times New Roman" w:cs="Times New Roman"/>
                      <w:lang w:eastAsia="ru-RU"/>
                    </w:rPr>
                    <w:t xml:space="preserve"> в течение 10 </w:t>
                  </w:r>
                  <w:r w:rsidR="00033B44">
                    <w:rPr>
                      <w:rFonts w:ascii="Times New Roman" w:eastAsia="Times New Roman" w:hAnsi="Times New Roman" w:cs="Times New Roman"/>
                      <w:lang w:eastAsia="ru-RU"/>
                    </w:rPr>
                    <w:t xml:space="preserve">(десяти) </w:t>
                  </w:r>
                  <w:r w:rsidR="00033B44" w:rsidRPr="001B0AC5">
                    <w:rPr>
                      <w:rFonts w:ascii="Times New Roman" w:eastAsia="Times New Roman" w:hAnsi="Times New Roman" w:cs="Times New Roman"/>
                      <w:lang w:eastAsia="ru-RU"/>
                    </w:rPr>
                    <w:t xml:space="preserve">рабочих дней от даты внесения </w:t>
                  </w:r>
                  <w:r w:rsidR="00033B44">
                    <w:rPr>
                      <w:rFonts w:ascii="Times New Roman" w:eastAsia="Times New Roman" w:hAnsi="Times New Roman" w:cs="Times New Roman"/>
                      <w:lang w:eastAsia="ru-RU"/>
                    </w:rPr>
                    <w:t>в них изменений</w:t>
                  </w:r>
                  <w:r w:rsidR="00033B44" w:rsidRPr="001B0AC5">
                    <w:rPr>
                      <w:rFonts w:ascii="Times New Roman" w:eastAsia="Times New Roman" w:hAnsi="Times New Roman" w:cs="Times New Roman"/>
                      <w:lang w:eastAsia="ru-RU"/>
                    </w:rPr>
                    <w:t>;</w:t>
                  </w:r>
                  <w:r w:rsidR="00033B44">
                    <w:rPr>
                      <w:rFonts w:ascii="Times New Roman" w:eastAsia="Times New Roman" w:hAnsi="Times New Roman" w:cs="Times New Roman"/>
                      <w:lang w:eastAsia="ru-RU"/>
                    </w:rPr>
                    <w:t xml:space="preserve"> </w:t>
                  </w:r>
                </w:p>
                <w:p w14:paraId="0CD554E5" w14:textId="3BCE7210" w:rsidR="00033B44" w:rsidRDefault="00ED462B" w:rsidP="00EB0FA3">
                  <w:pPr>
                    <w:framePr w:hSpace="180" w:wrap="around" w:vAnchor="text" w:hAnchor="text" w:y="1"/>
                    <w:tabs>
                      <w:tab w:val="left" w:pos="537"/>
                    </w:tabs>
                    <w:ind w:left="176"/>
                    <w:suppressOverlap/>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7) </w:t>
                  </w:r>
                  <w:r w:rsidR="006C61B9">
                    <w:rPr>
                      <w:rFonts w:ascii="Times New Roman" w:eastAsia="Times New Roman" w:hAnsi="Times New Roman" w:cs="Times New Roman"/>
                      <w:lang w:eastAsia="ru-RU"/>
                    </w:rPr>
                    <w:t>о</w:t>
                  </w:r>
                  <w:r w:rsidR="00033B44">
                    <w:rPr>
                      <w:rFonts w:ascii="Times New Roman" w:eastAsia="Times New Roman" w:hAnsi="Times New Roman" w:cs="Times New Roman"/>
                      <w:lang w:eastAsia="ru-RU"/>
                    </w:rPr>
                    <w:t>беспечить своевременное в установленные Банком сроки предоставление по запросу Банка</w:t>
                  </w:r>
                  <w:r w:rsidR="008B5FF7">
                    <w:rPr>
                      <w:rFonts w:ascii="Times New Roman" w:eastAsia="Times New Roman" w:hAnsi="Times New Roman" w:cs="Times New Roman"/>
                      <w:lang w:eastAsia="ru-RU"/>
                    </w:rPr>
                    <w:t>, в том числе:</w:t>
                  </w:r>
                </w:p>
                <w:p w14:paraId="6F267F13" w14:textId="6682A561" w:rsidR="00033B44" w:rsidRDefault="00685A1F" w:rsidP="00EB0FA3">
                  <w:pPr>
                    <w:framePr w:hSpace="180" w:wrap="around" w:vAnchor="text" w:hAnchor="text" w:y="1"/>
                    <w:tabs>
                      <w:tab w:val="left" w:pos="537"/>
                    </w:tabs>
                    <w:ind w:left="176"/>
                    <w:suppressOverlap/>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46196B">
                    <w:rPr>
                      <w:rFonts w:ascii="Times New Roman" w:eastAsia="Times New Roman" w:hAnsi="Times New Roman" w:cs="Times New Roman"/>
                      <w:lang w:eastAsia="ru-RU"/>
                    </w:rPr>
                    <w:t>а</w:t>
                  </w:r>
                  <w:r w:rsidR="00033B44">
                    <w:rPr>
                      <w:rFonts w:ascii="Times New Roman" w:eastAsia="Times New Roman" w:hAnsi="Times New Roman" w:cs="Times New Roman"/>
                      <w:lang w:eastAsia="ru-RU"/>
                    </w:rPr>
                    <w:t xml:space="preserve">нкеты по противодействию легализации/отмыванию доходов, полученным преступным путем и финансированию терроризма, по форме представленной Банком, </w:t>
                  </w:r>
                </w:p>
                <w:p w14:paraId="32E5EA59" w14:textId="42F31A4F" w:rsidR="00033B44" w:rsidRDefault="00685A1F" w:rsidP="00EB0FA3">
                  <w:pPr>
                    <w:framePr w:hSpace="180" w:wrap="around" w:vAnchor="text" w:hAnchor="text" w:y="1"/>
                    <w:tabs>
                      <w:tab w:val="left" w:pos="537"/>
                    </w:tabs>
                    <w:ind w:left="176"/>
                    <w:suppressOverlap/>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033B44">
                    <w:rPr>
                      <w:rFonts w:ascii="Times New Roman" w:eastAsia="Times New Roman" w:hAnsi="Times New Roman" w:cs="Times New Roman"/>
                      <w:lang w:eastAsia="ru-RU"/>
                    </w:rPr>
                    <w:t xml:space="preserve"> других документов, необходимых для процедуры </w:t>
                  </w:r>
                  <w:r w:rsidR="00033B44">
                    <w:rPr>
                      <w:rFonts w:ascii="Times New Roman" w:eastAsia="Times New Roman" w:hAnsi="Times New Roman" w:cs="Times New Roman"/>
                      <w:lang w:val="en-US" w:eastAsia="ru-RU"/>
                    </w:rPr>
                    <w:t>KYC</w:t>
                  </w:r>
                  <w:r w:rsidR="00033B44" w:rsidRPr="00292463">
                    <w:rPr>
                      <w:rFonts w:ascii="Times New Roman" w:eastAsia="Times New Roman" w:hAnsi="Times New Roman" w:cs="Times New Roman"/>
                      <w:lang w:eastAsia="ru-RU"/>
                    </w:rPr>
                    <w:t xml:space="preserve"> (</w:t>
                  </w:r>
                  <w:r w:rsidR="00033B44">
                    <w:rPr>
                      <w:rFonts w:ascii="Times New Roman" w:eastAsia="Times New Roman" w:hAnsi="Times New Roman" w:cs="Times New Roman"/>
                      <w:lang w:val="en-US" w:eastAsia="ru-RU"/>
                    </w:rPr>
                    <w:t>Know</w:t>
                  </w:r>
                  <w:r w:rsidR="00033B44" w:rsidRPr="00292463">
                    <w:rPr>
                      <w:rFonts w:ascii="Times New Roman" w:eastAsia="Times New Roman" w:hAnsi="Times New Roman" w:cs="Times New Roman"/>
                      <w:lang w:eastAsia="ru-RU"/>
                    </w:rPr>
                    <w:t xml:space="preserve"> </w:t>
                  </w:r>
                  <w:r w:rsidR="00033B44">
                    <w:rPr>
                      <w:rFonts w:ascii="Times New Roman" w:eastAsia="Times New Roman" w:hAnsi="Times New Roman" w:cs="Times New Roman"/>
                      <w:lang w:val="en-US" w:eastAsia="ru-RU"/>
                    </w:rPr>
                    <w:t>Your</w:t>
                  </w:r>
                  <w:r w:rsidR="00033B44" w:rsidRPr="00292463">
                    <w:rPr>
                      <w:rFonts w:ascii="Times New Roman" w:eastAsia="Times New Roman" w:hAnsi="Times New Roman" w:cs="Times New Roman"/>
                      <w:lang w:eastAsia="ru-RU"/>
                    </w:rPr>
                    <w:t xml:space="preserve"> </w:t>
                  </w:r>
                  <w:r w:rsidR="00033B44">
                    <w:rPr>
                      <w:rFonts w:ascii="Times New Roman" w:eastAsia="Times New Roman" w:hAnsi="Times New Roman" w:cs="Times New Roman"/>
                      <w:lang w:val="en-US" w:eastAsia="ru-RU"/>
                    </w:rPr>
                    <w:t>Customer</w:t>
                  </w:r>
                  <w:r w:rsidR="00033B44" w:rsidRPr="00292463">
                    <w:rPr>
                      <w:rFonts w:ascii="Times New Roman" w:eastAsia="Times New Roman" w:hAnsi="Times New Roman" w:cs="Times New Roman"/>
                      <w:lang w:eastAsia="ru-RU"/>
                    </w:rPr>
                    <w:t xml:space="preserve"> – </w:t>
                  </w:r>
                  <w:r w:rsidR="00033B44">
                    <w:rPr>
                      <w:rFonts w:ascii="Times New Roman" w:eastAsia="Times New Roman" w:hAnsi="Times New Roman" w:cs="Times New Roman"/>
                      <w:lang w:eastAsia="ru-RU"/>
                    </w:rPr>
                    <w:t>Знай Своего Клиента);</w:t>
                  </w:r>
                </w:p>
                <w:p w14:paraId="395C2848" w14:textId="03450F36" w:rsidR="00033B44" w:rsidRDefault="00ED462B" w:rsidP="00EB0FA3">
                  <w:pPr>
                    <w:framePr w:hSpace="180" w:wrap="around" w:vAnchor="text" w:hAnchor="text" w:y="1"/>
                    <w:tabs>
                      <w:tab w:val="left" w:pos="537"/>
                    </w:tabs>
                    <w:ind w:left="176"/>
                    <w:suppressOverlap/>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8) </w:t>
                  </w:r>
                  <w:r w:rsidR="00033B44" w:rsidRPr="00094602">
                    <w:rPr>
                      <w:rFonts w:ascii="Times New Roman" w:eastAsia="Times New Roman" w:hAnsi="Times New Roman" w:cs="Times New Roman"/>
                      <w:lang w:eastAsia="ru-RU"/>
                    </w:rPr>
                    <w:t>представ</w:t>
                  </w:r>
                  <w:r w:rsidR="00033B44">
                    <w:rPr>
                      <w:rFonts w:ascii="Times New Roman" w:eastAsia="Times New Roman" w:hAnsi="Times New Roman" w:cs="Times New Roman"/>
                      <w:lang w:eastAsia="ru-RU"/>
                    </w:rPr>
                    <w:t>ить</w:t>
                  </w:r>
                  <w:r w:rsidR="00033B44" w:rsidRPr="00094602">
                    <w:rPr>
                      <w:rFonts w:ascii="Times New Roman" w:eastAsia="Times New Roman" w:hAnsi="Times New Roman" w:cs="Times New Roman"/>
                      <w:lang w:eastAsia="ru-RU"/>
                    </w:rPr>
                    <w:t xml:space="preserve"> в Националь</w:t>
                  </w:r>
                  <w:r w:rsidR="00033B44">
                    <w:rPr>
                      <w:rFonts w:ascii="Times New Roman" w:eastAsia="Times New Roman" w:hAnsi="Times New Roman" w:cs="Times New Roman"/>
                      <w:lang w:eastAsia="ru-RU"/>
                    </w:rPr>
                    <w:t>ный Банк РК сведения об открытом корреспондентском счете</w:t>
                  </w:r>
                  <w:r w:rsidR="00033B44" w:rsidRPr="00094602">
                    <w:rPr>
                      <w:rFonts w:ascii="Times New Roman" w:eastAsia="Times New Roman" w:hAnsi="Times New Roman" w:cs="Times New Roman"/>
                      <w:lang w:eastAsia="ru-RU"/>
                    </w:rPr>
                    <w:t xml:space="preserve"> в течение </w:t>
                  </w:r>
                  <w:r w:rsidR="00033B44">
                    <w:rPr>
                      <w:rFonts w:ascii="Times New Roman" w:eastAsia="Times New Roman" w:hAnsi="Times New Roman" w:cs="Times New Roman"/>
                      <w:lang w:eastAsia="ru-RU"/>
                    </w:rPr>
                    <w:t>5 (</w:t>
                  </w:r>
                  <w:r w:rsidR="00033B44" w:rsidRPr="00094602">
                    <w:rPr>
                      <w:rFonts w:ascii="Times New Roman" w:eastAsia="Times New Roman" w:hAnsi="Times New Roman" w:cs="Times New Roman"/>
                      <w:lang w:eastAsia="ru-RU"/>
                    </w:rPr>
                    <w:t>пяти</w:t>
                  </w:r>
                  <w:r w:rsidR="00033B44">
                    <w:rPr>
                      <w:rFonts w:ascii="Times New Roman" w:eastAsia="Times New Roman" w:hAnsi="Times New Roman" w:cs="Times New Roman"/>
                      <w:lang w:eastAsia="ru-RU"/>
                    </w:rPr>
                    <w:t>)</w:t>
                  </w:r>
                  <w:r w:rsidR="00033B44" w:rsidRPr="00094602">
                    <w:rPr>
                      <w:rFonts w:ascii="Times New Roman" w:eastAsia="Times New Roman" w:hAnsi="Times New Roman" w:cs="Times New Roman"/>
                      <w:lang w:eastAsia="ru-RU"/>
                    </w:rPr>
                    <w:t xml:space="preserve"> рабочих дней со дня открытия корреспондентского счета в казахстански</w:t>
                  </w:r>
                  <w:r w:rsidR="00033B44">
                    <w:rPr>
                      <w:rFonts w:ascii="Times New Roman" w:eastAsia="Times New Roman" w:hAnsi="Times New Roman" w:cs="Times New Roman"/>
                      <w:lang w:eastAsia="ru-RU"/>
                    </w:rPr>
                    <w:t>х</w:t>
                  </w:r>
                  <w:r w:rsidR="00033B44" w:rsidRPr="00094602">
                    <w:rPr>
                      <w:rFonts w:ascii="Times New Roman" w:eastAsia="Times New Roman" w:hAnsi="Times New Roman" w:cs="Times New Roman"/>
                      <w:lang w:eastAsia="ru-RU"/>
                    </w:rPr>
                    <w:t xml:space="preserve"> тенге</w:t>
                  </w:r>
                  <w:r w:rsidR="00033B44" w:rsidRPr="00DB1764">
                    <w:rPr>
                      <w:rFonts w:ascii="Times New Roman" w:eastAsia="Times New Roman" w:hAnsi="Times New Roman" w:cs="Times New Roman"/>
                      <w:lang w:eastAsia="ru-RU"/>
                    </w:rPr>
                    <w:t xml:space="preserve"> </w:t>
                  </w:r>
                  <w:r w:rsidR="00033B44">
                    <w:rPr>
                      <w:rFonts w:ascii="Times New Roman" w:eastAsia="Times New Roman" w:hAnsi="Times New Roman" w:cs="Times New Roman"/>
                      <w:lang w:eastAsia="ru-RU"/>
                    </w:rPr>
                    <w:t xml:space="preserve">(для </w:t>
                  </w:r>
                  <w:r w:rsidR="00033B44" w:rsidRPr="00094602">
                    <w:rPr>
                      <w:rFonts w:ascii="Times New Roman" w:eastAsia="Times New Roman" w:hAnsi="Times New Roman" w:cs="Times New Roman"/>
                      <w:lang w:eastAsia="ru-RU"/>
                    </w:rPr>
                    <w:t>Респондент</w:t>
                  </w:r>
                  <w:r w:rsidR="00033B44">
                    <w:rPr>
                      <w:rFonts w:ascii="Times New Roman" w:eastAsia="Times New Roman" w:hAnsi="Times New Roman" w:cs="Times New Roman"/>
                      <w:lang w:eastAsia="ru-RU"/>
                    </w:rPr>
                    <w:t>ов</w:t>
                  </w:r>
                  <w:r w:rsidR="00033B44" w:rsidRPr="00094602">
                    <w:rPr>
                      <w:rFonts w:ascii="Times New Roman" w:eastAsia="Times New Roman" w:hAnsi="Times New Roman" w:cs="Times New Roman"/>
                      <w:lang w:eastAsia="ru-RU"/>
                    </w:rPr>
                    <w:t xml:space="preserve"> – резидент</w:t>
                  </w:r>
                  <w:r w:rsidR="00033B44">
                    <w:rPr>
                      <w:rFonts w:ascii="Times New Roman" w:eastAsia="Times New Roman" w:hAnsi="Times New Roman" w:cs="Times New Roman"/>
                      <w:lang w:eastAsia="ru-RU"/>
                    </w:rPr>
                    <w:t>ов</w:t>
                  </w:r>
                  <w:r w:rsidR="00033B44" w:rsidRPr="00094602">
                    <w:rPr>
                      <w:rFonts w:ascii="Times New Roman" w:eastAsia="Times New Roman" w:hAnsi="Times New Roman" w:cs="Times New Roman"/>
                      <w:lang w:eastAsia="ru-RU"/>
                    </w:rPr>
                    <w:t xml:space="preserve"> РК</w:t>
                  </w:r>
                  <w:r w:rsidR="00033B44" w:rsidRPr="00292463">
                    <w:rPr>
                      <w:rFonts w:ascii="Times New Roman" w:eastAsia="Times New Roman" w:hAnsi="Times New Roman" w:cs="Times New Roman"/>
                      <w:lang w:eastAsia="ru-RU"/>
                    </w:rPr>
                    <w:t>)</w:t>
                  </w:r>
                  <w:r w:rsidR="008B5FF7">
                    <w:rPr>
                      <w:rFonts w:ascii="Times New Roman" w:eastAsia="Times New Roman" w:hAnsi="Times New Roman" w:cs="Times New Roman"/>
                      <w:lang w:eastAsia="ru-RU"/>
                    </w:rPr>
                    <w:t>;</w:t>
                  </w:r>
                </w:p>
                <w:p w14:paraId="3FC5F773" w14:textId="5B49814E" w:rsidR="00236A65" w:rsidRDefault="00ED462B" w:rsidP="00EB0FA3">
                  <w:pPr>
                    <w:framePr w:hSpace="180" w:wrap="around" w:vAnchor="text" w:hAnchor="text" w:y="1"/>
                    <w:tabs>
                      <w:tab w:val="left" w:pos="537"/>
                    </w:tabs>
                    <w:ind w:left="176"/>
                    <w:suppressOverlap/>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9) </w:t>
                  </w:r>
                  <w:r w:rsidR="00236A65" w:rsidRPr="00236A65">
                    <w:rPr>
                      <w:rFonts w:ascii="Times New Roman" w:eastAsia="Times New Roman" w:hAnsi="Times New Roman" w:cs="Times New Roman"/>
                      <w:lang w:eastAsia="ru-RU"/>
                    </w:rPr>
                    <w:t>в целях реализации условий Соглашения соблюдать все требования законодательства о персональных данных и их защите, получать необходимые согласия от субъектов персональных данных на сбор, обработку и распространение сведений, относящихся к ним</w:t>
                  </w:r>
                  <w:r w:rsidR="00236A65">
                    <w:rPr>
                      <w:rFonts w:ascii="Times New Roman" w:eastAsia="Times New Roman" w:hAnsi="Times New Roman" w:cs="Times New Roman"/>
                      <w:lang w:eastAsia="ru-RU"/>
                    </w:rPr>
                    <w:t>;</w:t>
                  </w:r>
                </w:p>
                <w:p w14:paraId="1F8224BB" w14:textId="3D0F79FE" w:rsidR="00E17C3A" w:rsidRDefault="00ED462B" w:rsidP="00EB0FA3">
                  <w:pPr>
                    <w:framePr w:hSpace="180" w:wrap="around" w:vAnchor="text" w:hAnchor="text" w:y="1"/>
                    <w:tabs>
                      <w:tab w:val="left" w:pos="537"/>
                    </w:tabs>
                    <w:ind w:left="176"/>
                    <w:suppressOverlap/>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10) </w:t>
                  </w:r>
                  <w:r w:rsidR="00E17C3A">
                    <w:rPr>
                      <w:rFonts w:ascii="Times New Roman" w:eastAsia="Times New Roman" w:hAnsi="Times New Roman" w:cs="Times New Roman"/>
                      <w:lang w:eastAsia="ru-RU"/>
                    </w:rPr>
                    <w:t>по требованию Банка предоставить сведения о структуре владения вплоть до конечных бенефициаров с приложением подтверждающих документов</w:t>
                  </w:r>
                  <w:r w:rsidR="008B5FF7">
                    <w:rPr>
                      <w:rFonts w:ascii="Times New Roman" w:eastAsia="Times New Roman" w:hAnsi="Times New Roman" w:cs="Times New Roman"/>
                      <w:lang w:eastAsia="ru-RU"/>
                    </w:rPr>
                    <w:t>/сведений</w:t>
                  </w:r>
                  <w:r w:rsidR="0046196B">
                    <w:rPr>
                      <w:rFonts w:ascii="Times New Roman" w:eastAsia="Times New Roman" w:hAnsi="Times New Roman" w:cs="Times New Roman"/>
                      <w:lang w:eastAsia="ru-RU"/>
                    </w:rPr>
                    <w:t>;</w:t>
                  </w:r>
                </w:p>
                <w:p w14:paraId="6AF594B7" w14:textId="176BC6E4" w:rsidR="001923EF" w:rsidRPr="00685A1F" w:rsidRDefault="001923EF" w:rsidP="00EB0FA3">
                  <w:pPr>
                    <w:framePr w:hSpace="180" w:wrap="around" w:vAnchor="text" w:hAnchor="text" w:y="1"/>
                    <w:tabs>
                      <w:tab w:val="left" w:pos="537"/>
                    </w:tabs>
                    <w:ind w:left="176"/>
                    <w:suppressOverlap/>
                    <w:jc w:val="both"/>
                    <w:rPr>
                      <w:rFonts w:ascii="Times New Roman" w:eastAsia="Times New Roman" w:hAnsi="Times New Roman" w:cs="Times New Roman"/>
                      <w:lang w:eastAsia="ru-RU"/>
                    </w:rPr>
                  </w:pPr>
                  <w:r>
                    <w:rPr>
                      <w:rFonts w:ascii="Times New Roman" w:eastAsia="Times New Roman" w:hAnsi="Times New Roman" w:cs="Times New Roman"/>
                      <w:lang w:eastAsia="ru-RU"/>
                    </w:rPr>
                    <w:t>11)</w:t>
                  </w:r>
                  <w:r w:rsidR="00D42C04">
                    <w:rPr>
                      <w:rFonts w:ascii="Times New Roman" w:eastAsia="Times New Roman" w:hAnsi="Times New Roman" w:cs="Times New Roman"/>
                      <w:lang w:eastAsia="ru-RU"/>
                    </w:rPr>
                    <w:t xml:space="preserve"> </w:t>
                  </w:r>
                  <w:r w:rsidR="00D46C47" w:rsidRPr="00D42C04">
                    <w:rPr>
                      <w:rFonts w:ascii="Times New Roman" w:eastAsia="Times New Roman" w:hAnsi="Times New Roman" w:cs="Times New Roman"/>
                      <w:lang w:eastAsia="ru-RU"/>
                    </w:rPr>
                    <w:t>уведомить Б</w:t>
                  </w:r>
                  <w:r w:rsidR="00C625AA">
                    <w:rPr>
                      <w:rFonts w:ascii="Times New Roman" w:eastAsia="Times New Roman" w:hAnsi="Times New Roman" w:cs="Times New Roman"/>
                      <w:lang w:eastAsia="ru-RU"/>
                    </w:rPr>
                    <w:t xml:space="preserve">анк </w:t>
                  </w:r>
                  <w:r w:rsidR="00D46C47" w:rsidRPr="00C625AA">
                    <w:rPr>
                      <w:rFonts w:ascii="Times New Roman" w:eastAsia="Times New Roman" w:hAnsi="Times New Roman" w:cs="Times New Roman"/>
                      <w:lang w:eastAsia="ru-RU"/>
                    </w:rPr>
                    <w:t xml:space="preserve">об </w:t>
                  </w:r>
                  <w:r w:rsidR="00D42C04" w:rsidRPr="00C625AA">
                    <w:rPr>
                      <w:rFonts w:ascii="Times New Roman" w:eastAsia="Times New Roman" w:hAnsi="Times New Roman" w:cs="Times New Roman"/>
                      <w:lang w:eastAsia="ru-RU"/>
                    </w:rPr>
                    <w:t xml:space="preserve">отзыве </w:t>
                  </w:r>
                  <w:r w:rsidR="00D42C04" w:rsidRPr="00685A1F">
                    <w:rPr>
                      <w:rFonts w:ascii="Times New Roman" w:hAnsi="Times New Roman" w:cs="Times New Roman"/>
                    </w:rPr>
                    <w:t>лицензии</w:t>
                  </w:r>
                  <w:r w:rsidR="00D42C04" w:rsidRPr="00D42C04">
                    <w:rPr>
                      <w:rFonts w:ascii="Times New Roman" w:eastAsia="Times New Roman" w:hAnsi="Times New Roman" w:cs="Times New Roman"/>
                      <w:lang w:eastAsia="ru-RU"/>
                    </w:rPr>
                    <w:t xml:space="preserve"> уполномоченного органа на совершение банковских операций</w:t>
                  </w:r>
                  <w:r w:rsidR="00C625AA">
                    <w:t xml:space="preserve"> </w:t>
                  </w:r>
                  <w:r w:rsidR="00C625AA" w:rsidRPr="00C625AA">
                    <w:rPr>
                      <w:rFonts w:ascii="Times New Roman" w:eastAsia="Times New Roman" w:hAnsi="Times New Roman" w:cs="Times New Roman"/>
                      <w:lang w:eastAsia="ru-RU"/>
                    </w:rPr>
                    <w:t>в течение 3 (трех) рабочих дней с даты</w:t>
                  </w:r>
                  <w:r w:rsidR="00C625AA" w:rsidRPr="00685A1F">
                    <w:rPr>
                      <w:rFonts w:ascii="Times New Roman" w:eastAsia="Times New Roman" w:hAnsi="Times New Roman" w:cs="Times New Roman"/>
                      <w:lang w:eastAsia="ru-RU"/>
                    </w:rPr>
                    <w:t xml:space="preserve"> </w:t>
                  </w:r>
                  <w:r w:rsidR="00307087">
                    <w:rPr>
                      <w:rFonts w:ascii="Times New Roman" w:eastAsia="Times New Roman" w:hAnsi="Times New Roman" w:cs="Times New Roman"/>
                      <w:lang w:eastAsia="ru-RU"/>
                    </w:rPr>
                    <w:t>получения Респондентом информации о данном факте</w:t>
                  </w:r>
                  <w:r w:rsidR="00685A1F">
                    <w:rPr>
                      <w:rFonts w:ascii="Times New Roman" w:eastAsia="Times New Roman" w:hAnsi="Times New Roman" w:cs="Times New Roman"/>
                      <w:lang w:eastAsia="ru-RU"/>
                    </w:rPr>
                    <w:t>.</w:t>
                  </w:r>
                </w:p>
                <w:p w14:paraId="5EC7D3DA" w14:textId="77777777" w:rsidR="00033B44" w:rsidRPr="001B0AC5" w:rsidRDefault="00033B44" w:rsidP="00EB0FA3">
                  <w:pPr>
                    <w:framePr w:hSpace="180" w:wrap="around" w:vAnchor="text" w:hAnchor="text" w:y="1"/>
                    <w:tabs>
                      <w:tab w:val="left" w:pos="851"/>
                    </w:tabs>
                    <w:ind w:left="537"/>
                    <w:suppressOverlap/>
                    <w:jc w:val="both"/>
                    <w:rPr>
                      <w:rFonts w:ascii="Times New Roman" w:eastAsia="Times New Roman" w:hAnsi="Times New Roman" w:cs="Times New Roman"/>
                      <w:lang w:eastAsia="ru-RU"/>
                    </w:rPr>
                  </w:pPr>
                </w:p>
                <w:p w14:paraId="33173BB2" w14:textId="77777777" w:rsidR="00033B44" w:rsidRPr="00B133A9" w:rsidRDefault="00033B44" w:rsidP="00EB0FA3">
                  <w:pPr>
                    <w:framePr w:hSpace="180" w:wrap="around" w:vAnchor="text" w:hAnchor="text" w:y="1"/>
                    <w:suppressOverlap/>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5</w:t>
                  </w:r>
                  <w:r w:rsidRPr="00B133A9">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ОТВЕТСТВЕННОСТЬ СТОРОН</w:t>
                  </w:r>
                  <w:r w:rsidRPr="00B133A9">
                    <w:rPr>
                      <w:rFonts w:ascii="Times New Roman" w:eastAsia="Times New Roman" w:hAnsi="Times New Roman" w:cs="Times New Roman"/>
                      <w:b/>
                      <w:lang w:eastAsia="ru-RU"/>
                    </w:rPr>
                    <w:t>:</w:t>
                  </w:r>
                </w:p>
                <w:p w14:paraId="1D59EBEA" w14:textId="77777777" w:rsidR="00033B44" w:rsidRPr="00F94C0F" w:rsidRDefault="00033B44" w:rsidP="00EB0FA3">
                  <w:pPr>
                    <w:framePr w:hSpace="180" w:wrap="around" w:vAnchor="text" w:hAnchor="text" w:y="1"/>
                    <w:tabs>
                      <w:tab w:val="left" w:pos="537"/>
                    </w:tabs>
                    <w:suppressOverlap/>
                    <w:jc w:val="both"/>
                    <w:rPr>
                      <w:rFonts w:ascii="Times New Roman" w:eastAsia="Times New Roman" w:hAnsi="Times New Roman" w:cs="Times New Roman"/>
                      <w:lang w:eastAsia="ru-RU"/>
                    </w:rPr>
                  </w:pPr>
                  <w:r w:rsidRPr="003D65B7">
                    <w:rPr>
                      <w:rFonts w:ascii="Times New Roman" w:eastAsia="Times New Roman" w:hAnsi="Times New Roman" w:cs="Times New Roman"/>
                      <w:b/>
                      <w:lang w:eastAsia="ru-RU"/>
                    </w:rPr>
                    <w:t>5.1.</w:t>
                  </w:r>
                  <w:r>
                    <w:rPr>
                      <w:rFonts w:ascii="Times New Roman" w:eastAsia="Times New Roman" w:hAnsi="Times New Roman" w:cs="Times New Roman"/>
                      <w:lang w:eastAsia="ru-RU"/>
                    </w:rPr>
                    <w:t xml:space="preserve"> </w:t>
                  </w:r>
                  <w:r w:rsidRPr="00F94C0F">
                    <w:rPr>
                      <w:rFonts w:ascii="Times New Roman" w:eastAsia="Times New Roman" w:hAnsi="Times New Roman" w:cs="Times New Roman"/>
                      <w:lang w:eastAsia="ru-RU"/>
                    </w:rPr>
                    <w:t>За неисполнение (ненадлежащее исполнение) обязательств по Соглашен</w:t>
                  </w:r>
                  <w:r>
                    <w:rPr>
                      <w:rFonts w:ascii="Times New Roman" w:eastAsia="Times New Roman" w:hAnsi="Times New Roman" w:cs="Times New Roman"/>
                      <w:lang w:eastAsia="ru-RU"/>
                    </w:rPr>
                    <w:t>ию Стороны несут ответственность</w:t>
                  </w:r>
                  <w:r w:rsidRPr="00F94C0F">
                    <w:rPr>
                      <w:rFonts w:ascii="Times New Roman" w:eastAsia="Times New Roman" w:hAnsi="Times New Roman" w:cs="Times New Roman"/>
                      <w:lang w:eastAsia="ru-RU"/>
                    </w:rPr>
                    <w:t xml:space="preserve"> в соответствии с законодательством Республики Казахстан.</w:t>
                  </w:r>
                </w:p>
                <w:p w14:paraId="1DBC3817" w14:textId="77777777" w:rsidR="00033B44" w:rsidRPr="00F94C0F" w:rsidRDefault="00033B44" w:rsidP="00EB0FA3">
                  <w:pPr>
                    <w:framePr w:hSpace="180" w:wrap="around" w:vAnchor="text" w:hAnchor="text" w:y="1"/>
                    <w:tabs>
                      <w:tab w:val="left" w:pos="537"/>
                    </w:tabs>
                    <w:suppressOverlap/>
                    <w:jc w:val="both"/>
                    <w:rPr>
                      <w:rFonts w:ascii="Times New Roman" w:eastAsia="Times New Roman" w:hAnsi="Times New Roman" w:cs="Times New Roman"/>
                      <w:lang w:eastAsia="ru-RU"/>
                    </w:rPr>
                  </w:pPr>
                  <w:r w:rsidRPr="003D65B7">
                    <w:rPr>
                      <w:rFonts w:ascii="Times New Roman" w:eastAsia="Times New Roman" w:hAnsi="Times New Roman" w:cs="Times New Roman"/>
                      <w:b/>
                      <w:lang w:eastAsia="ru-RU"/>
                    </w:rPr>
                    <w:t>5.2.</w:t>
                  </w:r>
                  <w:r>
                    <w:rPr>
                      <w:rFonts w:ascii="Times New Roman" w:eastAsia="Times New Roman" w:hAnsi="Times New Roman" w:cs="Times New Roman"/>
                      <w:lang w:eastAsia="ru-RU"/>
                    </w:rPr>
                    <w:t xml:space="preserve"> </w:t>
                  </w:r>
                  <w:r w:rsidRPr="00F94C0F">
                    <w:rPr>
                      <w:rFonts w:ascii="Times New Roman" w:eastAsia="Times New Roman" w:hAnsi="Times New Roman" w:cs="Times New Roman"/>
                      <w:lang w:eastAsia="ru-RU"/>
                    </w:rPr>
                    <w:t>Сторона, допустившая нарушение условий Соглашения, обязана принять меры для предотвращения (уменьшения) ущерба, который может понести другая Сторона вследствие такого нарушения.</w:t>
                  </w:r>
                </w:p>
                <w:p w14:paraId="58C09A27" w14:textId="77777777" w:rsidR="00033B44" w:rsidRPr="00094602" w:rsidRDefault="00033B44" w:rsidP="00EB0FA3">
                  <w:pPr>
                    <w:framePr w:hSpace="180" w:wrap="around" w:vAnchor="text" w:hAnchor="text" w:y="1"/>
                    <w:tabs>
                      <w:tab w:val="left" w:pos="537"/>
                    </w:tabs>
                    <w:suppressOverlap/>
                    <w:jc w:val="both"/>
                    <w:rPr>
                      <w:rFonts w:ascii="Times New Roman" w:eastAsia="Times New Roman" w:hAnsi="Times New Roman" w:cs="Times New Roman"/>
                      <w:lang w:eastAsia="ru-RU"/>
                    </w:rPr>
                  </w:pPr>
                  <w:r w:rsidRPr="003D65B7">
                    <w:rPr>
                      <w:rFonts w:ascii="Times New Roman" w:eastAsia="Times New Roman" w:hAnsi="Times New Roman" w:cs="Times New Roman"/>
                      <w:b/>
                      <w:lang w:eastAsia="ru-RU"/>
                    </w:rPr>
                    <w:t>5.3.</w:t>
                  </w:r>
                  <w:r w:rsidRPr="00094602">
                    <w:rPr>
                      <w:rFonts w:ascii="Times New Roman" w:eastAsia="Times New Roman" w:hAnsi="Times New Roman" w:cs="Times New Roman"/>
                      <w:lang w:eastAsia="ru-RU"/>
                    </w:rPr>
                    <w:t xml:space="preserve"> Респондент вправе за ненадлежащее выполнение или необоснованный отказ от исполнения Банком указаний Респондента, при </w:t>
                  </w:r>
                  <w:r>
                    <w:rPr>
                      <w:rFonts w:ascii="Times New Roman" w:eastAsia="Times New Roman" w:hAnsi="Times New Roman" w:cs="Times New Roman"/>
                      <w:lang w:eastAsia="ru-RU"/>
                    </w:rPr>
                    <w:t xml:space="preserve">обоснованном выявлении </w:t>
                  </w:r>
                  <w:r w:rsidRPr="00094602">
                    <w:rPr>
                      <w:rFonts w:ascii="Times New Roman" w:eastAsia="Times New Roman" w:hAnsi="Times New Roman" w:cs="Times New Roman"/>
                      <w:lang w:eastAsia="ru-RU"/>
                    </w:rPr>
                    <w:t>вины Банка потребовать от Банка уплаты штрафа в размере 0,01% от суммы указания.</w:t>
                  </w:r>
                </w:p>
                <w:p w14:paraId="6FE6B52A" w14:textId="0B653B2D" w:rsidR="00033B44" w:rsidRPr="00F94C0F" w:rsidRDefault="00033B44" w:rsidP="00EB0FA3">
                  <w:pPr>
                    <w:framePr w:hSpace="180" w:wrap="around" w:vAnchor="text" w:hAnchor="text" w:y="1"/>
                    <w:tabs>
                      <w:tab w:val="left" w:pos="537"/>
                    </w:tabs>
                    <w:suppressOverlap/>
                    <w:jc w:val="both"/>
                    <w:rPr>
                      <w:rFonts w:ascii="Times New Roman" w:eastAsia="Times New Roman" w:hAnsi="Times New Roman" w:cs="Times New Roman"/>
                      <w:lang w:eastAsia="ru-RU"/>
                    </w:rPr>
                  </w:pPr>
                  <w:r w:rsidRPr="003D65B7">
                    <w:rPr>
                      <w:rFonts w:ascii="Times New Roman" w:eastAsia="Times New Roman" w:hAnsi="Times New Roman" w:cs="Times New Roman"/>
                      <w:b/>
                      <w:lang w:eastAsia="ru-RU"/>
                    </w:rPr>
                    <w:t>5.4</w:t>
                  </w:r>
                  <w:r>
                    <w:rPr>
                      <w:rFonts w:ascii="Times New Roman" w:eastAsia="Times New Roman" w:hAnsi="Times New Roman" w:cs="Times New Roman"/>
                      <w:lang w:eastAsia="ru-RU"/>
                    </w:rPr>
                    <w:t xml:space="preserve">. </w:t>
                  </w:r>
                  <w:r w:rsidRPr="00F94C0F">
                    <w:rPr>
                      <w:rFonts w:ascii="Times New Roman" w:eastAsia="Times New Roman" w:hAnsi="Times New Roman" w:cs="Times New Roman"/>
                      <w:lang w:eastAsia="ru-RU"/>
                    </w:rPr>
                    <w:t xml:space="preserve">Тем не менее, Банк обязан запросить Респондента подтверждение его </w:t>
                  </w:r>
                  <w:r>
                    <w:rPr>
                      <w:rFonts w:ascii="Times New Roman" w:eastAsia="Times New Roman" w:hAnsi="Times New Roman" w:cs="Times New Roman"/>
                      <w:lang w:eastAsia="ru-RU"/>
                    </w:rPr>
                    <w:t>поручения</w:t>
                  </w:r>
                  <w:r w:rsidRPr="00F94C0F">
                    <w:rPr>
                      <w:rFonts w:ascii="Times New Roman" w:eastAsia="Times New Roman" w:hAnsi="Times New Roman" w:cs="Times New Roman"/>
                      <w:lang w:eastAsia="ru-RU"/>
                    </w:rPr>
                    <w:t xml:space="preserve"> в случае </w:t>
                  </w:r>
                  <w:r>
                    <w:rPr>
                      <w:rFonts w:ascii="Times New Roman" w:eastAsia="Times New Roman" w:hAnsi="Times New Roman" w:cs="Times New Roman"/>
                      <w:lang w:eastAsia="ru-RU"/>
                    </w:rPr>
                    <w:t>возникновения сомнений относительно аутентичности,</w:t>
                  </w:r>
                  <w:r w:rsidRPr="00F94C0F">
                    <w:rPr>
                      <w:rFonts w:ascii="Times New Roman" w:eastAsia="Times New Roman" w:hAnsi="Times New Roman" w:cs="Times New Roman"/>
                      <w:lang w:eastAsia="ru-RU"/>
                    </w:rPr>
                    <w:t xml:space="preserve"> соответствия или </w:t>
                  </w:r>
                  <w:r>
                    <w:rPr>
                      <w:rFonts w:ascii="Times New Roman" w:eastAsia="Times New Roman" w:hAnsi="Times New Roman" w:cs="Times New Roman"/>
                      <w:lang w:eastAsia="ru-RU"/>
                    </w:rPr>
                    <w:t>других ошибок</w:t>
                  </w:r>
                  <w:r w:rsidRPr="00F94C0F">
                    <w:rPr>
                      <w:rFonts w:ascii="Times New Roman" w:eastAsia="Times New Roman" w:hAnsi="Times New Roman" w:cs="Times New Roman"/>
                      <w:lang w:eastAsia="ru-RU"/>
                    </w:rPr>
                    <w:t>.</w:t>
                  </w:r>
                </w:p>
                <w:p w14:paraId="00C0F4C9" w14:textId="77777777" w:rsidR="00033B44" w:rsidRPr="00664C86" w:rsidRDefault="00033B44" w:rsidP="00EB0FA3">
                  <w:pPr>
                    <w:framePr w:hSpace="180" w:wrap="around" w:vAnchor="text" w:hAnchor="text" w:y="1"/>
                    <w:tabs>
                      <w:tab w:val="left" w:pos="537"/>
                    </w:tabs>
                    <w:suppressOverlap/>
                    <w:jc w:val="both"/>
                    <w:rPr>
                      <w:rFonts w:ascii="Times New Roman" w:eastAsia="Times New Roman" w:hAnsi="Times New Roman" w:cs="Times New Roman"/>
                      <w:lang w:eastAsia="ru-RU"/>
                    </w:rPr>
                  </w:pPr>
                  <w:r w:rsidRPr="003D65B7">
                    <w:rPr>
                      <w:rFonts w:ascii="Times New Roman" w:eastAsia="Times New Roman" w:hAnsi="Times New Roman" w:cs="Times New Roman"/>
                      <w:b/>
                      <w:lang w:eastAsia="ru-RU"/>
                    </w:rPr>
                    <w:t>5.5</w:t>
                  </w:r>
                  <w:r w:rsidRPr="00094602">
                    <w:rPr>
                      <w:rFonts w:ascii="Times New Roman" w:eastAsia="Times New Roman" w:hAnsi="Times New Roman" w:cs="Times New Roman"/>
                      <w:lang w:eastAsia="ru-RU"/>
                    </w:rPr>
                    <w:t xml:space="preserve">. Банк </w:t>
                  </w:r>
                  <w:r>
                    <w:rPr>
                      <w:rFonts w:ascii="Times New Roman" w:eastAsia="Times New Roman" w:hAnsi="Times New Roman" w:cs="Times New Roman"/>
                      <w:lang w:eastAsia="ru-RU"/>
                    </w:rPr>
                    <w:t>исполняет поручения, полученные от Респондента</w:t>
                  </w:r>
                  <w:r w:rsidRPr="00094602">
                    <w:rPr>
                      <w:rFonts w:ascii="Times New Roman" w:eastAsia="Times New Roman" w:hAnsi="Times New Roman" w:cs="Times New Roman"/>
                      <w:lang w:eastAsia="ru-RU"/>
                    </w:rPr>
                    <w:t xml:space="preserve"> а</w:t>
                  </w:r>
                  <w:r>
                    <w:rPr>
                      <w:rFonts w:ascii="Times New Roman" w:eastAsia="Times New Roman" w:hAnsi="Times New Roman" w:cs="Times New Roman"/>
                      <w:lang w:eastAsia="ru-RU"/>
                    </w:rPr>
                    <w:t xml:space="preserve">вторизованным </w:t>
                  </w:r>
                  <w:r w:rsidRPr="00094602">
                    <w:rPr>
                      <w:rFonts w:ascii="Times New Roman" w:eastAsia="Times New Roman" w:hAnsi="Times New Roman" w:cs="Times New Roman"/>
                      <w:lang w:eastAsia="ru-RU"/>
                    </w:rPr>
                    <w:t>сообщени</w:t>
                  </w:r>
                  <w:r>
                    <w:rPr>
                      <w:rFonts w:ascii="Times New Roman" w:eastAsia="Times New Roman" w:hAnsi="Times New Roman" w:cs="Times New Roman"/>
                      <w:lang w:eastAsia="ru-RU"/>
                    </w:rPr>
                    <w:t>ем</w:t>
                  </w:r>
                  <w:r w:rsidRPr="00094602">
                    <w:rPr>
                      <w:rFonts w:ascii="Times New Roman" w:eastAsia="Times New Roman" w:hAnsi="Times New Roman" w:cs="Times New Roman"/>
                      <w:lang w:eastAsia="ru-RU"/>
                    </w:rPr>
                    <w:t xml:space="preserve"> по </w:t>
                  </w:r>
                  <w:r w:rsidRPr="00094602">
                    <w:rPr>
                      <w:rFonts w:ascii="Times New Roman" w:eastAsia="Times New Roman" w:hAnsi="Times New Roman" w:cs="Times New Roman"/>
                      <w:lang w:val="en-US" w:eastAsia="ru-RU"/>
                    </w:rPr>
                    <w:t>SWIFT</w:t>
                  </w:r>
                  <w:r>
                    <w:rPr>
                      <w:rFonts w:ascii="Times New Roman" w:eastAsia="Times New Roman" w:hAnsi="Times New Roman" w:cs="Times New Roman"/>
                      <w:lang w:eastAsia="ru-RU"/>
                    </w:rPr>
                    <w:t xml:space="preserve"> и н</w:t>
                  </w:r>
                  <w:r w:rsidRPr="00094602">
                    <w:rPr>
                      <w:rFonts w:ascii="Times New Roman" w:eastAsia="Times New Roman" w:hAnsi="Times New Roman" w:cs="Times New Roman"/>
                      <w:lang w:eastAsia="ru-RU"/>
                    </w:rPr>
                    <w:t>е несет ответственности</w:t>
                  </w:r>
                  <w:r>
                    <w:rPr>
                      <w:rFonts w:ascii="Times New Roman" w:eastAsia="Times New Roman" w:hAnsi="Times New Roman" w:cs="Times New Roman"/>
                      <w:lang w:eastAsia="ru-RU"/>
                    </w:rPr>
                    <w:t xml:space="preserve">, если такое поручение </w:t>
                  </w:r>
                  <w:r w:rsidRPr="00094602">
                    <w:rPr>
                      <w:rFonts w:ascii="Times New Roman" w:eastAsia="Times New Roman" w:hAnsi="Times New Roman" w:cs="Times New Roman"/>
                      <w:lang w:eastAsia="ru-RU"/>
                    </w:rPr>
                    <w:t>ошибочн</w:t>
                  </w:r>
                  <w:r>
                    <w:rPr>
                      <w:rFonts w:ascii="Times New Roman" w:eastAsia="Times New Roman" w:hAnsi="Times New Roman" w:cs="Times New Roman"/>
                      <w:lang w:eastAsia="ru-RU"/>
                    </w:rPr>
                    <w:t>о,</w:t>
                  </w:r>
                  <w:r w:rsidRPr="00094602">
                    <w:rPr>
                      <w:rFonts w:ascii="Times New Roman" w:eastAsia="Times New Roman" w:hAnsi="Times New Roman" w:cs="Times New Roman"/>
                      <w:lang w:eastAsia="ru-RU"/>
                    </w:rPr>
                    <w:t xml:space="preserve"> ложн</w:t>
                  </w:r>
                  <w:r>
                    <w:rPr>
                      <w:rFonts w:ascii="Times New Roman" w:eastAsia="Times New Roman" w:hAnsi="Times New Roman" w:cs="Times New Roman"/>
                      <w:lang w:eastAsia="ru-RU"/>
                    </w:rPr>
                    <w:t xml:space="preserve">о, или несанкционированно на стороне Респондента. </w:t>
                  </w:r>
                </w:p>
                <w:p w14:paraId="057B857C" w14:textId="459BD570" w:rsidR="00033B44" w:rsidRDefault="00033B44" w:rsidP="00EB0FA3">
                  <w:pPr>
                    <w:framePr w:hSpace="180" w:wrap="around" w:vAnchor="text" w:hAnchor="text" w:y="1"/>
                    <w:suppressOverlap/>
                    <w:jc w:val="both"/>
                    <w:rPr>
                      <w:rFonts w:ascii="Times New Roman" w:eastAsia="Times New Roman" w:hAnsi="Times New Roman" w:cs="Times New Roman"/>
                      <w:lang w:eastAsia="ru-RU"/>
                    </w:rPr>
                  </w:pPr>
                  <w:r w:rsidRPr="003D65B7">
                    <w:rPr>
                      <w:rFonts w:ascii="Times New Roman" w:eastAsia="Times New Roman" w:hAnsi="Times New Roman" w:cs="Times New Roman"/>
                      <w:b/>
                      <w:lang w:eastAsia="ru-RU"/>
                    </w:rPr>
                    <w:t>5.6.</w:t>
                  </w:r>
                  <w:r w:rsidRPr="00094602">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Респондент</w:t>
                  </w:r>
                  <w:r w:rsidRPr="00094602">
                    <w:rPr>
                      <w:rFonts w:ascii="Times New Roman" w:eastAsia="Times New Roman" w:hAnsi="Times New Roman" w:cs="Times New Roman"/>
                      <w:lang w:eastAsia="ru-RU"/>
                    </w:rPr>
                    <w:t xml:space="preserve"> несет ответственност</w:t>
                  </w:r>
                  <w:r>
                    <w:rPr>
                      <w:rFonts w:ascii="Times New Roman" w:eastAsia="Times New Roman" w:hAnsi="Times New Roman" w:cs="Times New Roman"/>
                      <w:lang w:eastAsia="ru-RU"/>
                    </w:rPr>
                    <w:t>ь</w:t>
                  </w:r>
                  <w:r w:rsidRPr="00094602">
                    <w:rPr>
                      <w:rFonts w:ascii="Times New Roman" w:eastAsia="Times New Roman" w:hAnsi="Times New Roman" w:cs="Times New Roman"/>
                      <w:lang w:eastAsia="ru-RU"/>
                    </w:rPr>
                    <w:t xml:space="preserve"> за подлинность и достоверность документов, предоставленных  для открытия Счета.</w:t>
                  </w:r>
                </w:p>
                <w:p w14:paraId="2DE3BC91" w14:textId="1BD86272" w:rsidR="00236A65" w:rsidRPr="00236A65" w:rsidRDefault="00236A65" w:rsidP="00EB0FA3">
                  <w:pPr>
                    <w:pStyle w:val="af6"/>
                    <w:framePr w:hSpace="180" w:wrap="around" w:vAnchor="text" w:hAnchor="text" w:y="1"/>
                    <w:spacing w:before="0" w:beforeAutospacing="0" w:after="0" w:afterAutospacing="0"/>
                    <w:suppressOverlap/>
                    <w:jc w:val="both"/>
                    <w:rPr>
                      <w:rFonts w:ascii="Times New Roman" w:eastAsiaTheme="minorHAnsi" w:hAnsi="Times New Roman" w:cstheme="minorBidi"/>
                      <w:sz w:val="22"/>
                      <w:szCs w:val="22"/>
                      <w:lang w:eastAsia="en-US"/>
                    </w:rPr>
                  </w:pPr>
                  <w:r w:rsidRPr="00236A65">
                    <w:rPr>
                      <w:rFonts w:ascii="Times New Roman" w:eastAsiaTheme="minorHAnsi" w:hAnsi="Times New Roman" w:cstheme="minorBidi"/>
                      <w:sz w:val="22"/>
                      <w:szCs w:val="22"/>
                      <w:lang w:eastAsia="en-US"/>
                    </w:rPr>
                    <w:t>5.7. Банк</w:t>
                  </w:r>
                  <w:r>
                    <w:rPr>
                      <w:rFonts w:ascii="Times New Roman" w:eastAsiaTheme="minorHAnsi" w:hAnsi="Times New Roman" w:cstheme="minorBidi"/>
                      <w:sz w:val="22"/>
                      <w:szCs w:val="22"/>
                      <w:lang w:eastAsia="en-US"/>
                    </w:rPr>
                    <w:t xml:space="preserve"> не несет ответственности:</w:t>
                  </w:r>
                </w:p>
                <w:p w14:paraId="14C5D042" w14:textId="47202C45" w:rsidR="00236A65" w:rsidRPr="00236A65" w:rsidRDefault="00236A65" w:rsidP="00EB0FA3">
                  <w:pPr>
                    <w:pStyle w:val="af6"/>
                    <w:framePr w:hSpace="180" w:wrap="around" w:vAnchor="text" w:hAnchor="text" w:y="1"/>
                    <w:spacing w:before="0" w:beforeAutospacing="0" w:after="0" w:afterAutospacing="0"/>
                    <w:suppressOverlap/>
                    <w:jc w:val="both"/>
                    <w:rPr>
                      <w:rFonts w:ascii="Times New Roman" w:eastAsiaTheme="minorHAnsi" w:hAnsi="Times New Roman" w:cstheme="minorBidi"/>
                      <w:sz w:val="22"/>
                      <w:szCs w:val="22"/>
                      <w:lang w:eastAsia="en-US"/>
                    </w:rPr>
                  </w:pPr>
                  <w:r w:rsidRPr="00236A65">
                    <w:rPr>
                      <w:rFonts w:ascii="Times New Roman" w:eastAsiaTheme="minorHAnsi" w:hAnsi="Times New Roman" w:cstheme="minorBidi"/>
                      <w:sz w:val="22"/>
                      <w:szCs w:val="22"/>
                      <w:lang w:eastAsia="en-US"/>
                    </w:rPr>
                    <w:t>1) за последствия операций, которые совершены на основе ошибочной или ложной информации, переданной Респондентом в результате несанкционированного доступа к системе передачи информации либо ее неправильной эксплуатации работниками Респондента;</w:t>
                  </w:r>
                </w:p>
                <w:p w14:paraId="03D335B1" w14:textId="52A828CE" w:rsidR="00236A65" w:rsidRPr="00236A65" w:rsidRDefault="00236A65" w:rsidP="00EB0FA3">
                  <w:pPr>
                    <w:pStyle w:val="af6"/>
                    <w:framePr w:hSpace="180" w:wrap="around" w:vAnchor="text" w:hAnchor="text" w:y="1"/>
                    <w:spacing w:before="0" w:beforeAutospacing="0" w:after="0" w:afterAutospacing="0"/>
                    <w:suppressOverlap/>
                    <w:jc w:val="both"/>
                    <w:rPr>
                      <w:rFonts w:ascii="Times New Roman" w:eastAsiaTheme="minorHAnsi" w:hAnsi="Times New Roman" w:cstheme="minorBidi"/>
                      <w:sz w:val="22"/>
                      <w:szCs w:val="22"/>
                      <w:lang w:eastAsia="en-US"/>
                    </w:rPr>
                  </w:pPr>
                  <w:r w:rsidRPr="00236A65">
                    <w:rPr>
                      <w:rFonts w:ascii="Times New Roman" w:eastAsiaTheme="minorHAnsi" w:hAnsi="Times New Roman" w:cstheme="minorBidi"/>
                      <w:sz w:val="22"/>
                      <w:szCs w:val="22"/>
                      <w:lang w:eastAsia="en-US"/>
                    </w:rPr>
                    <w:t>2) за подлинность и достоверность документов, предоставленных Респондентом для открытия и ведения Счета;</w:t>
                  </w:r>
                </w:p>
                <w:p w14:paraId="58BF863D" w14:textId="11B277F9" w:rsidR="00236A65" w:rsidRPr="00236A65" w:rsidRDefault="00236A65" w:rsidP="00EB0FA3">
                  <w:pPr>
                    <w:pStyle w:val="af6"/>
                    <w:framePr w:hSpace="180" w:wrap="around" w:vAnchor="text" w:hAnchor="text" w:y="1"/>
                    <w:spacing w:before="0" w:beforeAutospacing="0" w:after="0" w:afterAutospacing="0"/>
                    <w:suppressOverlap/>
                    <w:rPr>
                      <w:rFonts w:ascii="Times New Roman" w:eastAsiaTheme="minorHAnsi" w:hAnsi="Times New Roman" w:cstheme="minorBidi"/>
                      <w:sz w:val="22"/>
                      <w:szCs w:val="22"/>
                      <w:lang w:eastAsia="en-US"/>
                    </w:rPr>
                  </w:pPr>
                  <w:r w:rsidRPr="00236A65">
                    <w:rPr>
                      <w:rFonts w:ascii="Times New Roman" w:eastAsiaTheme="minorHAnsi" w:hAnsi="Times New Roman" w:cstheme="minorBidi"/>
                      <w:sz w:val="22"/>
                      <w:szCs w:val="22"/>
                      <w:lang w:eastAsia="en-US"/>
                    </w:rPr>
                    <w:t>3) перед клиентами Респондента;</w:t>
                  </w:r>
                </w:p>
                <w:p w14:paraId="468DC22E" w14:textId="05435519" w:rsidR="00236A65" w:rsidRPr="00236A65" w:rsidRDefault="00236A65" w:rsidP="00EB0FA3">
                  <w:pPr>
                    <w:pStyle w:val="af6"/>
                    <w:framePr w:hSpace="180" w:wrap="around" w:vAnchor="text" w:hAnchor="text" w:y="1"/>
                    <w:spacing w:before="0" w:beforeAutospacing="0" w:after="0" w:afterAutospacing="0"/>
                    <w:suppressOverlap/>
                    <w:jc w:val="both"/>
                    <w:rPr>
                      <w:rFonts w:ascii="Times New Roman" w:eastAsiaTheme="minorHAnsi" w:hAnsi="Times New Roman" w:cstheme="minorBidi"/>
                      <w:sz w:val="22"/>
                      <w:szCs w:val="22"/>
                      <w:lang w:eastAsia="en-US"/>
                    </w:rPr>
                  </w:pPr>
                  <w:r w:rsidRPr="00236A65">
                    <w:rPr>
                      <w:rFonts w:ascii="Times New Roman" w:eastAsiaTheme="minorHAnsi" w:hAnsi="Times New Roman" w:cstheme="minorBidi"/>
                      <w:sz w:val="22"/>
                      <w:szCs w:val="22"/>
                      <w:lang w:eastAsia="en-US"/>
                    </w:rPr>
                    <w:t>4) в случае исполнения требований правоохранительных, судебных и других государственных органов в соответствии с требованиями законодательства Республики Казахстан;</w:t>
                  </w:r>
                </w:p>
                <w:p w14:paraId="475F2764" w14:textId="0725BD67" w:rsidR="00236A65" w:rsidRPr="00236A65" w:rsidRDefault="00236A65" w:rsidP="00EB0FA3">
                  <w:pPr>
                    <w:framePr w:hSpace="180" w:wrap="around" w:vAnchor="text" w:hAnchor="text" w:y="1"/>
                    <w:suppressOverlap/>
                    <w:jc w:val="both"/>
                    <w:rPr>
                      <w:rFonts w:ascii="Times New Roman" w:hAnsi="Times New Roman"/>
                    </w:rPr>
                  </w:pPr>
                  <w:r w:rsidRPr="00236A65">
                    <w:rPr>
                      <w:rFonts w:ascii="Times New Roman" w:hAnsi="Times New Roman"/>
                    </w:rPr>
                    <w:t>5) за отказ в проведении операций по Счету и задержку сроков исполнения своих обязательство по Соглашению, если такой отказ или задержка предусмотрены законодательством Республики Казахстан;</w:t>
                  </w:r>
                </w:p>
                <w:p w14:paraId="28770883" w14:textId="22CC2AC1" w:rsidR="00236A65" w:rsidRPr="00236A65" w:rsidRDefault="00236A65" w:rsidP="00EB0FA3">
                  <w:pPr>
                    <w:framePr w:hSpace="180" w:wrap="around" w:vAnchor="text" w:hAnchor="text" w:y="1"/>
                    <w:suppressOverlap/>
                    <w:jc w:val="both"/>
                    <w:rPr>
                      <w:rFonts w:ascii="Times New Roman" w:hAnsi="Times New Roman"/>
                    </w:rPr>
                  </w:pPr>
                  <w:r w:rsidRPr="00236A65">
                    <w:rPr>
                      <w:rFonts w:ascii="Times New Roman" w:hAnsi="Times New Roman"/>
                    </w:rPr>
                    <w:t>6) за действия, решения (постановления, распоряжения и т.д.), санкции, применяемые международными организациями, иностранными государственными и/или негосударственными организациями в отношении проводимых по Счету операций.</w:t>
                  </w:r>
                </w:p>
                <w:p w14:paraId="12B54B5C" w14:textId="77777777" w:rsidR="00236A65" w:rsidRPr="002661B4" w:rsidRDefault="00236A65" w:rsidP="00EB0FA3">
                  <w:pPr>
                    <w:framePr w:hSpace="180" w:wrap="around" w:vAnchor="text" w:hAnchor="text" w:y="1"/>
                    <w:suppressOverlap/>
                    <w:jc w:val="both"/>
                    <w:rPr>
                      <w:rFonts w:ascii="Times New Roman" w:eastAsia="Times New Roman" w:hAnsi="Times New Roman" w:cs="Times New Roman"/>
                      <w:b/>
                      <w:lang w:eastAsia="ru-RU"/>
                    </w:rPr>
                  </w:pPr>
                </w:p>
                <w:p w14:paraId="6EBC9DF1" w14:textId="77777777" w:rsidR="0077543A" w:rsidRDefault="00033B44" w:rsidP="00EB0FA3">
                  <w:pPr>
                    <w:framePr w:hSpace="180" w:wrap="around" w:vAnchor="text" w:hAnchor="text" w:y="1"/>
                    <w:suppressOverlap/>
                    <w:jc w:val="both"/>
                    <w:rPr>
                      <w:rFonts w:ascii="Times New Roman" w:eastAsia="Times New Roman" w:hAnsi="Times New Roman" w:cs="Times New Roman"/>
                    </w:rPr>
                  </w:pPr>
                  <w:r>
                    <w:rPr>
                      <w:rFonts w:ascii="Times New Roman" w:eastAsia="Times New Roman" w:hAnsi="Times New Roman" w:cs="Times New Roman"/>
                    </w:rPr>
                    <w:t xml:space="preserve"> </w:t>
                  </w:r>
                </w:p>
                <w:p w14:paraId="55041F38" w14:textId="77777777" w:rsidR="00033B44" w:rsidRDefault="00033B44" w:rsidP="00EB0FA3">
                  <w:pPr>
                    <w:framePr w:hSpace="180" w:wrap="around" w:vAnchor="text" w:hAnchor="text" w:y="1"/>
                    <w:suppressOverlap/>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6. </w:t>
                  </w:r>
                  <w:r w:rsidRPr="001B0AC5">
                    <w:rPr>
                      <w:rFonts w:ascii="Times New Roman" w:eastAsia="Times New Roman" w:hAnsi="Times New Roman" w:cs="Times New Roman"/>
                      <w:b/>
                      <w:lang w:eastAsia="ru-RU"/>
                    </w:rPr>
                    <w:t xml:space="preserve">ОБСТОЯТЕЛЬСТВА </w:t>
                  </w:r>
                </w:p>
                <w:p w14:paraId="1A2E7AE4" w14:textId="77777777" w:rsidR="00033B44" w:rsidRPr="001B0AC5" w:rsidRDefault="00033B44" w:rsidP="00EB0FA3">
                  <w:pPr>
                    <w:framePr w:hSpace="180" w:wrap="around" w:vAnchor="text" w:hAnchor="text" w:y="1"/>
                    <w:suppressOverlap/>
                    <w:jc w:val="both"/>
                    <w:rPr>
                      <w:rFonts w:ascii="Times New Roman" w:eastAsia="Times New Roman" w:hAnsi="Times New Roman" w:cs="Times New Roman"/>
                      <w:b/>
                      <w:lang w:eastAsia="ru-RU"/>
                    </w:rPr>
                  </w:pPr>
                  <w:r w:rsidRPr="001B0AC5">
                    <w:rPr>
                      <w:rFonts w:ascii="Times New Roman" w:eastAsia="Times New Roman" w:hAnsi="Times New Roman" w:cs="Times New Roman"/>
                      <w:b/>
                      <w:lang w:eastAsia="ru-RU"/>
                    </w:rPr>
                    <w:t>НЕПРЕОДОЛИМОЙ СИЛЫ</w:t>
                  </w:r>
                </w:p>
                <w:p w14:paraId="042D449D" w14:textId="78441671" w:rsidR="00033B44" w:rsidRPr="001B0AC5" w:rsidRDefault="00033B44" w:rsidP="00EB0FA3">
                  <w:pPr>
                    <w:framePr w:hSpace="180" w:wrap="around" w:vAnchor="text" w:hAnchor="text" w:y="1"/>
                    <w:suppressOverlap/>
                    <w:jc w:val="both"/>
                    <w:rPr>
                      <w:rFonts w:ascii="Times New Roman" w:eastAsia="Times New Roman" w:hAnsi="Times New Roman" w:cs="Times New Roman"/>
                      <w:lang w:eastAsia="ru-RU"/>
                    </w:rPr>
                  </w:pPr>
                  <w:r>
                    <w:rPr>
                      <w:rFonts w:ascii="Times New Roman" w:eastAsia="Times New Roman" w:hAnsi="Times New Roman" w:cs="Times New Roman"/>
                      <w:b/>
                      <w:lang w:eastAsia="ru-RU"/>
                    </w:rPr>
                    <w:t>6</w:t>
                  </w:r>
                  <w:r w:rsidRPr="001B0AC5">
                    <w:rPr>
                      <w:rFonts w:ascii="Times New Roman" w:eastAsia="Times New Roman" w:hAnsi="Times New Roman" w:cs="Times New Roman"/>
                      <w:b/>
                      <w:lang w:eastAsia="ru-RU"/>
                    </w:rPr>
                    <w:t>.1.</w:t>
                  </w:r>
                  <w:r w:rsidRPr="001B0AC5">
                    <w:rPr>
                      <w:rFonts w:ascii="Times New Roman" w:eastAsia="Times New Roman" w:hAnsi="Times New Roman" w:cs="Times New Roman"/>
                      <w:lang w:eastAsia="ru-RU"/>
                    </w:rPr>
                    <w:t xml:space="preserve"> В случае </w:t>
                  </w:r>
                  <w:r w:rsidR="00236A65">
                    <w:rPr>
                      <w:rFonts w:ascii="Times New Roman" w:eastAsia="Times New Roman" w:hAnsi="Times New Roman" w:cs="Times New Roman"/>
                      <w:lang w:eastAsia="ru-RU"/>
                    </w:rPr>
                    <w:t>если какая-либо из Сторон не может выполнить свои обязательства по Соглашению вследствие наступления  обстоятельств</w:t>
                  </w:r>
                  <w:r w:rsidRPr="001B0AC5">
                    <w:rPr>
                      <w:rFonts w:ascii="Times New Roman" w:eastAsia="Times New Roman" w:hAnsi="Times New Roman" w:cs="Times New Roman"/>
                      <w:lang w:eastAsia="ru-RU"/>
                    </w:rPr>
                    <w:t xml:space="preserve"> непреодолимой силы </w:t>
                  </w:r>
                  <w:r w:rsidR="00236A65">
                    <w:rPr>
                      <w:rFonts w:ascii="Times New Roman" w:eastAsia="Times New Roman" w:hAnsi="Times New Roman" w:cs="Times New Roman"/>
                      <w:lang w:eastAsia="ru-RU"/>
                    </w:rPr>
                    <w:t>у нее</w:t>
                  </w:r>
                  <w:r w:rsidRPr="001B0AC5">
                    <w:rPr>
                      <w:rFonts w:ascii="Times New Roman" w:eastAsia="Times New Roman" w:hAnsi="Times New Roman" w:cs="Times New Roman"/>
                      <w:lang w:eastAsia="ru-RU"/>
                    </w:rPr>
                    <w:t xml:space="preserve">, </w:t>
                  </w:r>
                  <w:r w:rsidR="00236A65">
                    <w:rPr>
                      <w:rFonts w:ascii="Times New Roman" w:eastAsia="Times New Roman" w:hAnsi="Times New Roman" w:cs="Times New Roman"/>
                      <w:lang w:eastAsia="ru-RU"/>
                    </w:rPr>
                    <w:t xml:space="preserve">либо у третьих лиц, которые могут </w:t>
                  </w:r>
                  <w:r w:rsidR="00236A65">
                    <w:rPr>
                      <w:rFonts w:ascii="Times New Roman" w:eastAsia="Times New Roman" w:hAnsi="Times New Roman" w:cs="Times New Roman"/>
                      <w:lang w:eastAsia="ru-RU"/>
                    </w:rPr>
                    <w:lastRenderedPageBreak/>
                    <w:t>повлиять на условия Соглашения, включая, но не ограничиваясь такими как</w:t>
                  </w:r>
                  <w:r w:rsidRPr="001B0AC5">
                    <w:rPr>
                      <w:rFonts w:ascii="Times New Roman" w:eastAsia="Times New Roman" w:hAnsi="Times New Roman" w:cs="Times New Roman"/>
                      <w:lang w:eastAsia="ru-RU"/>
                    </w:rPr>
                    <w:t xml:space="preserve">: военные действия, стихийные бедствия (наводнения, землетрясения, ураганы, пожары, извержения вулканов), забастовки, массовые беспорядки, а также запретительные или ограничительные решения государственных органов,  срок исполнения обязательств </w:t>
                  </w:r>
                  <w:r w:rsidR="00ED462B">
                    <w:rPr>
                      <w:rFonts w:ascii="Times New Roman" w:eastAsia="Times New Roman" w:hAnsi="Times New Roman" w:cs="Times New Roman"/>
                      <w:lang w:eastAsia="ru-RU"/>
                    </w:rPr>
                    <w:t xml:space="preserve">по Соглашению </w:t>
                  </w:r>
                  <w:r w:rsidRPr="001B0AC5">
                    <w:rPr>
                      <w:rFonts w:ascii="Times New Roman" w:eastAsia="Times New Roman" w:hAnsi="Times New Roman" w:cs="Times New Roman"/>
                      <w:lang w:eastAsia="ru-RU"/>
                    </w:rPr>
                    <w:t>продлевается на время действия обстоятельств</w:t>
                  </w:r>
                  <w:r w:rsidR="00ED462B">
                    <w:rPr>
                      <w:rFonts w:ascii="Times New Roman" w:eastAsia="Times New Roman" w:hAnsi="Times New Roman" w:cs="Times New Roman"/>
                      <w:lang w:eastAsia="ru-RU"/>
                    </w:rPr>
                    <w:t xml:space="preserve"> непреодолимой силы</w:t>
                  </w:r>
                  <w:r w:rsidRPr="001B0AC5">
                    <w:rPr>
                      <w:rFonts w:ascii="Times New Roman" w:eastAsia="Times New Roman" w:hAnsi="Times New Roman" w:cs="Times New Roman"/>
                      <w:lang w:eastAsia="ru-RU"/>
                    </w:rPr>
                    <w:t>.</w:t>
                  </w:r>
                </w:p>
                <w:p w14:paraId="57ADEEF6" w14:textId="175539F1" w:rsidR="00033B44" w:rsidRPr="00094602" w:rsidRDefault="00033B44" w:rsidP="00EB0FA3">
                  <w:pPr>
                    <w:framePr w:hSpace="180" w:wrap="around" w:vAnchor="text" w:hAnchor="text" w:y="1"/>
                    <w:suppressOverlap/>
                    <w:jc w:val="both"/>
                    <w:rPr>
                      <w:rFonts w:ascii="Times New Roman" w:eastAsia="Times New Roman" w:hAnsi="Times New Roman" w:cs="Times New Roman"/>
                      <w:lang w:eastAsia="ru-RU"/>
                    </w:rPr>
                  </w:pPr>
                  <w:r>
                    <w:rPr>
                      <w:rFonts w:ascii="Times New Roman" w:eastAsia="Times New Roman" w:hAnsi="Times New Roman" w:cs="Times New Roman"/>
                      <w:b/>
                      <w:lang w:eastAsia="ru-RU"/>
                    </w:rPr>
                    <w:t>6</w:t>
                  </w:r>
                  <w:r w:rsidRPr="001B0AC5">
                    <w:rPr>
                      <w:rFonts w:ascii="Times New Roman" w:eastAsia="Times New Roman" w:hAnsi="Times New Roman" w:cs="Times New Roman"/>
                      <w:b/>
                      <w:lang w:eastAsia="ru-RU"/>
                    </w:rPr>
                    <w:t>.2.</w:t>
                  </w:r>
                  <w:r w:rsidRPr="001B0AC5">
                    <w:rPr>
                      <w:rFonts w:ascii="Times New Roman" w:eastAsia="Times New Roman" w:hAnsi="Times New Roman" w:cs="Times New Roman"/>
                      <w:lang w:eastAsia="ru-RU"/>
                    </w:rPr>
                    <w:t xml:space="preserve"> Сторона, у которой возникли обстоятельства</w:t>
                  </w:r>
                  <w:r w:rsidR="00ED462B">
                    <w:rPr>
                      <w:rFonts w:ascii="Times New Roman" w:eastAsia="Times New Roman" w:hAnsi="Times New Roman" w:cs="Times New Roman"/>
                      <w:lang w:eastAsia="ru-RU"/>
                    </w:rPr>
                    <w:t xml:space="preserve"> непреодолимой силы</w:t>
                  </w:r>
                  <w:r w:rsidRPr="001B0AC5">
                    <w:rPr>
                      <w:rFonts w:ascii="Times New Roman" w:eastAsia="Times New Roman" w:hAnsi="Times New Roman" w:cs="Times New Roman"/>
                      <w:lang w:eastAsia="ru-RU"/>
                    </w:rPr>
                    <w:t xml:space="preserve">, обязана немедленно уведомить другую Сторону о возникновении и возможной продолжительности </w:t>
                  </w:r>
                  <w:r w:rsidR="00ED462B">
                    <w:rPr>
                      <w:rFonts w:ascii="Times New Roman" w:eastAsia="Times New Roman" w:hAnsi="Times New Roman" w:cs="Times New Roman"/>
                      <w:lang w:eastAsia="ru-RU"/>
                    </w:rPr>
                    <w:t>таких обстоятельств</w:t>
                  </w:r>
                  <w:r w:rsidRPr="001B0AC5">
                    <w:rPr>
                      <w:rFonts w:ascii="Times New Roman" w:eastAsia="Times New Roman" w:hAnsi="Times New Roman" w:cs="Times New Roman"/>
                      <w:lang w:eastAsia="ru-RU"/>
                    </w:rPr>
                    <w:t xml:space="preserve">. Факты, содержащиеся в таком уведомлении, должны быть документально подтверждены компетентными государственными органами соответствующего государства. Если такое уведомление не сделано в течение 10 (десяти) рабочих дней с </w:t>
                  </w:r>
                  <w:r w:rsidR="008B5FF7">
                    <w:rPr>
                      <w:rFonts w:ascii="Times New Roman" w:eastAsia="Times New Roman" w:hAnsi="Times New Roman" w:cs="Times New Roman"/>
                      <w:lang w:eastAsia="ru-RU"/>
                    </w:rPr>
                    <w:t>даты</w:t>
                  </w:r>
                  <w:r w:rsidR="008B5FF7" w:rsidRPr="001B0AC5">
                    <w:rPr>
                      <w:rFonts w:ascii="Times New Roman" w:eastAsia="Times New Roman" w:hAnsi="Times New Roman" w:cs="Times New Roman"/>
                      <w:lang w:eastAsia="ru-RU"/>
                    </w:rPr>
                    <w:t xml:space="preserve"> </w:t>
                  </w:r>
                  <w:r w:rsidRPr="001B0AC5">
                    <w:rPr>
                      <w:rFonts w:ascii="Times New Roman" w:eastAsia="Times New Roman" w:hAnsi="Times New Roman" w:cs="Times New Roman"/>
                      <w:lang w:eastAsia="ru-RU"/>
                    </w:rPr>
                    <w:t xml:space="preserve">возникновения </w:t>
                  </w:r>
                  <w:r w:rsidR="00ED462B">
                    <w:rPr>
                      <w:rFonts w:ascii="Times New Roman" w:eastAsia="Times New Roman" w:hAnsi="Times New Roman" w:cs="Times New Roman"/>
                      <w:lang w:eastAsia="ru-RU"/>
                    </w:rPr>
                    <w:t>обстоятельств непреодолимой силы</w:t>
                  </w:r>
                  <w:r w:rsidRPr="001B0AC5">
                    <w:rPr>
                      <w:rFonts w:ascii="Times New Roman" w:eastAsia="Times New Roman" w:hAnsi="Times New Roman" w:cs="Times New Roman"/>
                      <w:lang w:eastAsia="ru-RU"/>
                    </w:rPr>
                    <w:t>, Сторона, у которой возник</w:t>
                  </w:r>
                  <w:r w:rsidR="00ED462B">
                    <w:rPr>
                      <w:rFonts w:ascii="Times New Roman" w:eastAsia="Times New Roman" w:hAnsi="Times New Roman" w:cs="Times New Roman"/>
                      <w:lang w:eastAsia="ru-RU"/>
                    </w:rPr>
                    <w:t>ло обстоятельство непреодолимой силы</w:t>
                  </w:r>
                  <w:r w:rsidRPr="001B0AC5">
                    <w:rPr>
                      <w:rFonts w:ascii="Times New Roman" w:eastAsia="Times New Roman" w:hAnsi="Times New Roman" w:cs="Times New Roman"/>
                      <w:lang w:eastAsia="ru-RU"/>
                    </w:rPr>
                    <w:t xml:space="preserve">, лишается права ссылаться на обстоятельства непреодолимой силы, как основание освобождения от </w:t>
                  </w:r>
                  <w:r w:rsidRPr="00094602">
                    <w:rPr>
                      <w:rFonts w:ascii="Times New Roman" w:eastAsia="Times New Roman" w:hAnsi="Times New Roman" w:cs="Times New Roman"/>
                      <w:lang w:eastAsia="ru-RU"/>
                    </w:rPr>
                    <w:t>ответственности, если только сам</w:t>
                  </w:r>
                  <w:r w:rsidR="00ED462B">
                    <w:rPr>
                      <w:rFonts w:ascii="Times New Roman" w:eastAsia="Times New Roman" w:hAnsi="Times New Roman" w:cs="Times New Roman"/>
                      <w:lang w:eastAsia="ru-RU"/>
                    </w:rPr>
                    <w:t>о такое обстоятельство</w:t>
                  </w:r>
                  <w:r w:rsidRPr="00094602">
                    <w:rPr>
                      <w:rFonts w:ascii="Times New Roman" w:eastAsia="Times New Roman" w:hAnsi="Times New Roman" w:cs="Times New Roman"/>
                      <w:lang w:eastAsia="ru-RU"/>
                    </w:rPr>
                    <w:t xml:space="preserve"> не давал</w:t>
                  </w:r>
                  <w:r w:rsidR="00ED462B">
                    <w:rPr>
                      <w:rFonts w:ascii="Times New Roman" w:eastAsia="Times New Roman" w:hAnsi="Times New Roman" w:cs="Times New Roman"/>
                      <w:lang w:eastAsia="ru-RU"/>
                    </w:rPr>
                    <w:t>о</w:t>
                  </w:r>
                  <w:r w:rsidRPr="00094602">
                    <w:rPr>
                      <w:rFonts w:ascii="Times New Roman" w:eastAsia="Times New Roman" w:hAnsi="Times New Roman" w:cs="Times New Roman"/>
                      <w:lang w:eastAsia="ru-RU"/>
                    </w:rPr>
                    <w:t xml:space="preserve"> возможности сделать такое уведомление. </w:t>
                  </w:r>
                </w:p>
                <w:p w14:paraId="46B5287C" w14:textId="26614076" w:rsidR="00033B44" w:rsidRPr="001B0AC5" w:rsidRDefault="00033B44" w:rsidP="00EB0FA3">
                  <w:pPr>
                    <w:framePr w:hSpace="180" w:wrap="around" w:vAnchor="text" w:hAnchor="text" w:y="1"/>
                    <w:suppressOverlap/>
                    <w:jc w:val="both"/>
                    <w:rPr>
                      <w:rFonts w:ascii="Times New Roman" w:eastAsia="Times New Roman" w:hAnsi="Times New Roman" w:cs="Times New Roman"/>
                      <w:lang w:eastAsia="ru-RU"/>
                    </w:rPr>
                  </w:pPr>
                  <w:r>
                    <w:rPr>
                      <w:rFonts w:ascii="Times New Roman" w:eastAsia="Times New Roman" w:hAnsi="Times New Roman" w:cs="Times New Roman"/>
                      <w:b/>
                      <w:lang w:eastAsia="ru-RU"/>
                    </w:rPr>
                    <w:t>6</w:t>
                  </w:r>
                  <w:r w:rsidRPr="00094602">
                    <w:rPr>
                      <w:rFonts w:ascii="Times New Roman" w:eastAsia="Times New Roman" w:hAnsi="Times New Roman" w:cs="Times New Roman"/>
                      <w:b/>
                      <w:lang w:eastAsia="ru-RU"/>
                    </w:rPr>
                    <w:t>.3.</w:t>
                  </w:r>
                  <w:r w:rsidRPr="00094602">
                    <w:rPr>
                      <w:rFonts w:ascii="Times New Roman" w:eastAsia="Times New Roman" w:hAnsi="Times New Roman" w:cs="Times New Roman"/>
                      <w:lang w:eastAsia="ru-RU"/>
                    </w:rPr>
                    <w:t xml:space="preserve"> Если обстоятельств</w:t>
                  </w:r>
                  <w:r w:rsidR="00ED462B">
                    <w:rPr>
                      <w:rFonts w:ascii="Times New Roman" w:eastAsia="Times New Roman" w:hAnsi="Times New Roman" w:cs="Times New Roman"/>
                      <w:lang w:eastAsia="ru-RU"/>
                    </w:rPr>
                    <w:t>о непреодолимой силы</w:t>
                  </w:r>
                  <w:r w:rsidRPr="00094602">
                    <w:rPr>
                      <w:rFonts w:ascii="Times New Roman" w:eastAsia="Times New Roman" w:hAnsi="Times New Roman" w:cs="Times New Roman"/>
                      <w:lang w:eastAsia="ru-RU"/>
                    </w:rPr>
                    <w:t xml:space="preserve"> продолжа</w:t>
                  </w:r>
                  <w:r w:rsidR="00ED462B">
                    <w:rPr>
                      <w:rFonts w:ascii="Times New Roman" w:eastAsia="Times New Roman" w:hAnsi="Times New Roman" w:cs="Times New Roman"/>
                      <w:lang w:eastAsia="ru-RU"/>
                    </w:rPr>
                    <w:t>е</w:t>
                  </w:r>
                  <w:r w:rsidRPr="00094602">
                    <w:rPr>
                      <w:rFonts w:ascii="Times New Roman" w:eastAsia="Times New Roman" w:hAnsi="Times New Roman" w:cs="Times New Roman"/>
                      <w:lang w:eastAsia="ru-RU"/>
                    </w:rPr>
                    <w:t xml:space="preserve">т действовать в течение 6 </w:t>
                  </w:r>
                  <w:r>
                    <w:rPr>
                      <w:rFonts w:ascii="Times New Roman" w:eastAsia="Times New Roman" w:hAnsi="Times New Roman" w:cs="Times New Roman"/>
                      <w:lang w:eastAsia="ru-RU"/>
                    </w:rPr>
                    <w:t xml:space="preserve">(шести) </w:t>
                  </w:r>
                  <w:r w:rsidRPr="00094602">
                    <w:rPr>
                      <w:rFonts w:ascii="Times New Roman" w:eastAsia="Times New Roman" w:hAnsi="Times New Roman" w:cs="Times New Roman"/>
                      <w:lang w:eastAsia="ru-RU"/>
                    </w:rPr>
                    <w:t>месяцев</w:t>
                  </w:r>
                  <w:r w:rsidRPr="001B0AC5">
                    <w:rPr>
                      <w:rFonts w:ascii="Times New Roman" w:eastAsia="Times New Roman" w:hAnsi="Times New Roman" w:cs="Times New Roman"/>
                      <w:lang w:eastAsia="ru-RU"/>
                    </w:rPr>
                    <w:t xml:space="preserve"> и не обнаруживается тенденции к прекращению, любая из Сторон имеет право досрочно расторгнуть Соглашение полностью или частично, сообщив о принятом решении другой Стороне. В этом случае</w:t>
                  </w:r>
                  <w:r>
                    <w:rPr>
                      <w:rFonts w:ascii="Times New Roman" w:eastAsia="Times New Roman" w:hAnsi="Times New Roman" w:cs="Times New Roman"/>
                      <w:lang w:eastAsia="ru-RU"/>
                    </w:rPr>
                    <w:t>,</w:t>
                  </w:r>
                  <w:r w:rsidRPr="001B0AC5">
                    <w:rPr>
                      <w:rFonts w:ascii="Times New Roman" w:eastAsia="Times New Roman" w:hAnsi="Times New Roman" w:cs="Times New Roman"/>
                      <w:lang w:eastAsia="ru-RU"/>
                    </w:rPr>
                    <w:t xml:space="preserve"> ни одна из Сторон не обязана возмещать возможные убытки.</w:t>
                  </w:r>
                </w:p>
                <w:p w14:paraId="2EDF0413" w14:textId="77777777" w:rsidR="00033B44" w:rsidRPr="001B0AC5" w:rsidRDefault="00033B44" w:rsidP="00EB0FA3">
                  <w:pPr>
                    <w:framePr w:hSpace="180" w:wrap="around" w:vAnchor="text" w:hAnchor="text" w:y="1"/>
                    <w:suppressOverlap/>
                    <w:jc w:val="both"/>
                    <w:rPr>
                      <w:rFonts w:ascii="Times New Roman" w:eastAsia="Times New Roman" w:hAnsi="Times New Roman" w:cs="Times New Roman"/>
                      <w:lang w:eastAsia="ru-RU"/>
                    </w:rPr>
                  </w:pPr>
                  <w:r>
                    <w:rPr>
                      <w:rFonts w:ascii="Times New Roman" w:eastAsia="Times New Roman" w:hAnsi="Times New Roman" w:cs="Times New Roman"/>
                      <w:b/>
                      <w:lang w:eastAsia="ru-RU"/>
                    </w:rPr>
                    <w:t>6</w:t>
                  </w:r>
                  <w:r w:rsidRPr="001B0AC5">
                    <w:rPr>
                      <w:rFonts w:ascii="Times New Roman" w:eastAsia="Times New Roman" w:hAnsi="Times New Roman" w:cs="Times New Roman"/>
                      <w:b/>
                      <w:lang w:eastAsia="ru-RU"/>
                    </w:rPr>
                    <w:t>.4.</w:t>
                  </w:r>
                  <w:r w:rsidRPr="001B0AC5">
                    <w:rPr>
                      <w:rFonts w:ascii="Times New Roman" w:eastAsia="Times New Roman" w:hAnsi="Times New Roman" w:cs="Times New Roman"/>
                      <w:lang w:eastAsia="ru-RU"/>
                    </w:rPr>
                    <w:t xml:space="preserve"> По окончании действия таких обстоятельств непреодолимой силы, Стороны должны предпринять все возможные усилия для устранения или уменьшения последствий, вызванных такими обстоятельствами.</w:t>
                  </w:r>
                </w:p>
                <w:p w14:paraId="3CAC1D60" w14:textId="77777777" w:rsidR="0031155D" w:rsidRDefault="0031155D" w:rsidP="00EB0FA3">
                  <w:pPr>
                    <w:framePr w:hSpace="180" w:wrap="around" w:vAnchor="text" w:hAnchor="text" w:y="1"/>
                    <w:suppressOverlap/>
                    <w:jc w:val="both"/>
                    <w:rPr>
                      <w:rFonts w:ascii="Times New Roman" w:eastAsia="Times New Roman" w:hAnsi="Times New Roman" w:cs="Times New Roman"/>
                    </w:rPr>
                  </w:pPr>
                </w:p>
                <w:p w14:paraId="31EFC8DD" w14:textId="77777777" w:rsidR="00033B44" w:rsidRPr="001B0AC5" w:rsidRDefault="00033B44" w:rsidP="00EB0FA3">
                  <w:pPr>
                    <w:framePr w:hSpace="180" w:wrap="around" w:vAnchor="text" w:hAnchor="text" w:y="1"/>
                    <w:suppressOverlap/>
                    <w:jc w:val="both"/>
                    <w:rPr>
                      <w:rFonts w:ascii="Times New Roman" w:eastAsia="Times New Roman" w:hAnsi="Times New Roman" w:cs="Times New Roman"/>
                      <w:lang w:eastAsia="ru-RU"/>
                    </w:rPr>
                  </w:pPr>
                  <w:r>
                    <w:rPr>
                      <w:rFonts w:ascii="Times New Roman" w:eastAsia="Times New Roman" w:hAnsi="Times New Roman" w:cs="Times New Roman"/>
                      <w:b/>
                      <w:lang w:eastAsia="ru-RU"/>
                    </w:rPr>
                    <w:t xml:space="preserve">7. </w:t>
                  </w:r>
                  <w:r w:rsidRPr="001B0AC5">
                    <w:rPr>
                      <w:rFonts w:ascii="Times New Roman" w:eastAsia="Times New Roman" w:hAnsi="Times New Roman" w:cs="Times New Roman"/>
                      <w:b/>
                      <w:lang w:eastAsia="ru-RU"/>
                    </w:rPr>
                    <w:t>РАЗРЕШЕНИЕ СПОРОВ</w:t>
                  </w:r>
                </w:p>
                <w:p w14:paraId="56F989B8" w14:textId="77777777" w:rsidR="00033B44" w:rsidRPr="001B0AC5" w:rsidRDefault="00033B44" w:rsidP="00EB0FA3">
                  <w:pPr>
                    <w:framePr w:hSpace="180" w:wrap="around" w:vAnchor="text" w:hAnchor="text" w:y="1"/>
                    <w:suppressOverlap/>
                    <w:jc w:val="both"/>
                    <w:rPr>
                      <w:rFonts w:ascii="Times New Roman" w:eastAsia="Times New Roman" w:hAnsi="Times New Roman" w:cs="Times New Roman"/>
                      <w:lang w:val="kk-KZ" w:eastAsia="ru-RU"/>
                    </w:rPr>
                  </w:pPr>
                  <w:r>
                    <w:rPr>
                      <w:rFonts w:ascii="Times New Roman" w:eastAsia="Times New Roman" w:hAnsi="Times New Roman" w:cs="Times New Roman"/>
                      <w:b/>
                      <w:lang w:eastAsia="ru-RU"/>
                    </w:rPr>
                    <w:t>7</w:t>
                  </w:r>
                  <w:r w:rsidRPr="001B0AC5">
                    <w:rPr>
                      <w:rFonts w:ascii="Times New Roman" w:eastAsia="Times New Roman" w:hAnsi="Times New Roman" w:cs="Times New Roman"/>
                      <w:b/>
                      <w:lang w:eastAsia="ru-RU"/>
                    </w:rPr>
                    <w:t>.1.</w:t>
                  </w:r>
                  <w:r w:rsidRPr="001B0AC5">
                    <w:rPr>
                      <w:rFonts w:ascii="Times New Roman" w:eastAsia="Times New Roman" w:hAnsi="Times New Roman" w:cs="Times New Roman"/>
                      <w:lang w:eastAsia="ru-RU"/>
                    </w:rPr>
                    <w:t xml:space="preserve"> </w:t>
                  </w:r>
                  <w:r w:rsidRPr="00094602">
                    <w:rPr>
                      <w:rFonts w:ascii="Times New Roman" w:eastAsia="Times New Roman" w:hAnsi="Times New Roman" w:cs="Times New Roman"/>
                      <w:lang w:eastAsia="ru-RU"/>
                    </w:rPr>
                    <w:t>Стороны будут прилагать все усилия к тому, чтобы решить возникновение разногласия и споры, связанные с исполнением Соглашения путем переговоров в течение 30 календарных дней.</w:t>
                  </w:r>
                </w:p>
                <w:p w14:paraId="3E2543F7" w14:textId="77777777" w:rsidR="00033B44" w:rsidRPr="001B0AC5" w:rsidRDefault="00033B44" w:rsidP="00EB0FA3">
                  <w:pPr>
                    <w:framePr w:hSpace="180" w:wrap="around" w:vAnchor="text" w:hAnchor="text" w:y="1"/>
                    <w:suppressOverlap/>
                    <w:jc w:val="both"/>
                    <w:rPr>
                      <w:rFonts w:ascii="Times New Roman" w:eastAsia="Times New Roman" w:hAnsi="Times New Roman" w:cs="Times New Roman"/>
                      <w:lang w:eastAsia="ru-RU"/>
                    </w:rPr>
                  </w:pPr>
                  <w:r>
                    <w:rPr>
                      <w:rFonts w:ascii="Times New Roman" w:eastAsia="Times New Roman" w:hAnsi="Times New Roman" w:cs="Times New Roman"/>
                      <w:b/>
                      <w:lang w:eastAsia="ru-RU"/>
                    </w:rPr>
                    <w:t>7</w:t>
                  </w:r>
                  <w:r w:rsidRPr="001B0AC5">
                    <w:rPr>
                      <w:rFonts w:ascii="Times New Roman" w:eastAsia="Times New Roman" w:hAnsi="Times New Roman" w:cs="Times New Roman"/>
                      <w:b/>
                      <w:lang w:eastAsia="ru-RU"/>
                    </w:rPr>
                    <w:t>.2.</w:t>
                  </w:r>
                  <w:r w:rsidRPr="001B0AC5">
                    <w:rPr>
                      <w:rFonts w:ascii="Times New Roman" w:eastAsia="Times New Roman" w:hAnsi="Times New Roman" w:cs="Times New Roman"/>
                      <w:lang w:eastAsia="ru-RU"/>
                    </w:rPr>
                    <w:t xml:space="preserve"> Все претензии и обращения по спорным ситуациям, </w:t>
                  </w:r>
                  <w:r w:rsidRPr="00094602">
                    <w:rPr>
                      <w:rFonts w:ascii="Times New Roman" w:eastAsia="Times New Roman" w:hAnsi="Times New Roman" w:cs="Times New Roman"/>
                      <w:lang w:eastAsia="ru-RU"/>
                    </w:rPr>
                    <w:t>разногласиям, в том числе по несанкционированным платежам предоставляются Сторонами в письменном виде по адресам, указанными в</w:t>
                  </w:r>
                  <w:r w:rsidRPr="00094602">
                    <w:rPr>
                      <w:rFonts w:ascii="Times New Roman" w:eastAsia="Times New Roman" w:hAnsi="Times New Roman" w:cs="Times New Roman"/>
                      <w:lang w:val="kk-KZ" w:eastAsia="ru-RU"/>
                    </w:rPr>
                    <w:t xml:space="preserve"> Соглашении или по системе </w:t>
                  </w:r>
                  <w:r w:rsidRPr="00094602">
                    <w:rPr>
                      <w:rFonts w:ascii="Times New Roman" w:eastAsia="Times New Roman" w:hAnsi="Times New Roman" w:cs="Times New Roman"/>
                      <w:lang w:val="en-US" w:eastAsia="ru-RU"/>
                    </w:rPr>
                    <w:t>SWIFT</w:t>
                  </w:r>
                  <w:r w:rsidRPr="00094602">
                    <w:rPr>
                      <w:rFonts w:ascii="Times New Roman" w:eastAsia="Times New Roman" w:hAnsi="Times New Roman" w:cs="Times New Roman"/>
                      <w:lang w:eastAsia="ru-RU"/>
                    </w:rPr>
                    <w:t>.</w:t>
                  </w:r>
                  <w:r w:rsidRPr="00094602">
                    <w:rPr>
                      <w:rFonts w:ascii="Times New Roman" w:eastAsia="Times New Roman" w:hAnsi="Times New Roman" w:cs="Times New Roman"/>
                      <w:snapToGrid w:val="0"/>
                      <w:lang w:eastAsia="ru-RU"/>
                    </w:rPr>
                    <w:t xml:space="preserve"> </w:t>
                  </w:r>
                </w:p>
                <w:p w14:paraId="36AD38B1" w14:textId="77777777" w:rsidR="00033B44" w:rsidRDefault="00033B44" w:rsidP="00EB0FA3">
                  <w:pPr>
                    <w:framePr w:hSpace="180" w:wrap="around" w:vAnchor="text" w:hAnchor="text" w:y="1"/>
                    <w:suppressOverlap/>
                    <w:jc w:val="both"/>
                    <w:rPr>
                      <w:rFonts w:ascii="Times New Roman" w:eastAsia="Times New Roman" w:hAnsi="Times New Roman" w:cs="Times New Roman"/>
                      <w:lang w:eastAsia="ru-RU"/>
                    </w:rPr>
                  </w:pPr>
                  <w:r>
                    <w:rPr>
                      <w:rFonts w:ascii="Times New Roman" w:eastAsia="Times New Roman" w:hAnsi="Times New Roman" w:cs="Times New Roman"/>
                      <w:b/>
                      <w:lang w:eastAsia="ru-RU"/>
                    </w:rPr>
                    <w:t>7</w:t>
                  </w:r>
                  <w:r w:rsidRPr="00B774BA">
                    <w:rPr>
                      <w:rFonts w:ascii="Times New Roman" w:eastAsia="Times New Roman" w:hAnsi="Times New Roman" w:cs="Times New Roman"/>
                      <w:b/>
                      <w:lang w:eastAsia="ru-RU"/>
                    </w:rPr>
                    <w:t>.3.</w:t>
                  </w:r>
                  <w:r w:rsidRPr="001B0AC5">
                    <w:rPr>
                      <w:rFonts w:ascii="Times New Roman" w:eastAsia="Times New Roman" w:hAnsi="Times New Roman" w:cs="Times New Roman"/>
                      <w:lang w:eastAsia="ru-RU"/>
                    </w:rPr>
                    <w:t xml:space="preserve"> При невозможности разрешения споров, противоречий и разногласий путем переговоров они разрешается в судебном порядке, установленном законодательством Республики Казахстан.</w:t>
                  </w:r>
                </w:p>
                <w:p w14:paraId="2E64AF99" w14:textId="77777777" w:rsidR="00033B44" w:rsidRPr="001B0AC5" w:rsidRDefault="00033B44" w:rsidP="00EB0FA3">
                  <w:pPr>
                    <w:framePr w:hSpace="180" w:wrap="around" w:vAnchor="text" w:hAnchor="text" w:y="1"/>
                    <w:suppressOverlap/>
                    <w:jc w:val="both"/>
                    <w:rPr>
                      <w:rFonts w:ascii="Times New Roman" w:eastAsia="Times New Roman" w:hAnsi="Times New Roman" w:cs="Times New Roman"/>
                      <w:lang w:eastAsia="ru-RU"/>
                    </w:rPr>
                  </w:pPr>
                </w:p>
                <w:p w14:paraId="67B15D7E" w14:textId="77777777" w:rsidR="00033B44" w:rsidRPr="001B0AC5" w:rsidRDefault="00033B44" w:rsidP="00EB0FA3">
                  <w:pPr>
                    <w:framePr w:hSpace="180" w:wrap="around" w:vAnchor="text" w:hAnchor="text" w:y="1"/>
                    <w:suppressOverlap/>
                    <w:rPr>
                      <w:rFonts w:ascii="Times New Roman" w:eastAsia="Times New Roman" w:hAnsi="Times New Roman" w:cs="Times New Roman"/>
                      <w:lang w:eastAsia="ru-RU"/>
                    </w:rPr>
                  </w:pPr>
                  <w:r>
                    <w:rPr>
                      <w:rFonts w:ascii="Times New Roman" w:eastAsia="Times New Roman" w:hAnsi="Times New Roman" w:cs="Times New Roman"/>
                      <w:b/>
                      <w:lang w:eastAsia="ru-RU"/>
                    </w:rPr>
                    <w:t xml:space="preserve">8. </w:t>
                  </w:r>
                  <w:r w:rsidRPr="001B0AC5">
                    <w:rPr>
                      <w:rFonts w:ascii="Times New Roman" w:eastAsia="Times New Roman" w:hAnsi="Times New Roman" w:cs="Times New Roman"/>
                      <w:b/>
                      <w:lang w:eastAsia="ru-RU"/>
                    </w:rPr>
                    <w:t>ПОРЯДОК РАСТОРЖЕНИЯ СОГЛАШЕНИЯ И ЗАКРЫТИЯ СЧЕТА</w:t>
                  </w:r>
                </w:p>
                <w:p w14:paraId="1A5C8D9B" w14:textId="77777777" w:rsidR="00033B44" w:rsidRPr="001B0AC5" w:rsidRDefault="00033B44" w:rsidP="00EB0FA3">
                  <w:pPr>
                    <w:framePr w:hSpace="180" w:wrap="around" w:vAnchor="text" w:hAnchor="text" w:y="1"/>
                    <w:suppressOverlap/>
                    <w:jc w:val="both"/>
                    <w:rPr>
                      <w:rFonts w:ascii="Times New Roman" w:eastAsia="Times New Roman" w:hAnsi="Times New Roman" w:cs="Times New Roman"/>
                      <w:lang w:eastAsia="ru-RU"/>
                    </w:rPr>
                  </w:pPr>
                  <w:r w:rsidRPr="003D57F7">
                    <w:rPr>
                      <w:rFonts w:ascii="Times New Roman" w:eastAsia="Times New Roman" w:hAnsi="Times New Roman" w:cs="Times New Roman"/>
                      <w:b/>
                      <w:lang w:eastAsia="ru-RU"/>
                    </w:rPr>
                    <w:t>8.1</w:t>
                  </w:r>
                  <w:r>
                    <w:rPr>
                      <w:rFonts w:ascii="Times New Roman" w:eastAsia="Times New Roman" w:hAnsi="Times New Roman" w:cs="Times New Roman"/>
                      <w:lang w:eastAsia="ru-RU"/>
                    </w:rPr>
                    <w:t xml:space="preserve">. </w:t>
                  </w:r>
                  <w:r w:rsidRPr="001B0AC5">
                    <w:rPr>
                      <w:rFonts w:ascii="Times New Roman" w:eastAsia="Times New Roman" w:hAnsi="Times New Roman" w:cs="Times New Roman"/>
                      <w:lang w:eastAsia="ru-RU"/>
                    </w:rPr>
                    <w:t>Соглашение может быть расторгнуто по инициативе Банка и/или Респондента.</w:t>
                  </w:r>
                </w:p>
                <w:p w14:paraId="6BB13D30" w14:textId="77777777" w:rsidR="00033B44" w:rsidRPr="001B0AC5" w:rsidRDefault="00033B44" w:rsidP="00EB0FA3">
                  <w:pPr>
                    <w:framePr w:hSpace="180" w:wrap="around" w:vAnchor="text" w:hAnchor="text" w:y="1"/>
                    <w:suppressOverlap/>
                    <w:jc w:val="both"/>
                    <w:rPr>
                      <w:rFonts w:ascii="Times New Roman" w:eastAsia="Times New Roman" w:hAnsi="Times New Roman" w:cs="Times New Roman"/>
                      <w:lang w:eastAsia="ru-RU"/>
                    </w:rPr>
                  </w:pPr>
                  <w:r>
                    <w:rPr>
                      <w:rFonts w:ascii="Times New Roman" w:eastAsia="Times New Roman" w:hAnsi="Times New Roman" w:cs="Times New Roman"/>
                      <w:b/>
                      <w:lang w:eastAsia="ru-RU"/>
                    </w:rPr>
                    <w:t>8.</w:t>
                  </w:r>
                  <w:r w:rsidRPr="00DB1764">
                    <w:rPr>
                      <w:rFonts w:ascii="Times New Roman" w:eastAsia="Times New Roman" w:hAnsi="Times New Roman" w:cs="Times New Roman"/>
                      <w:b/>
                      <w:lang w:eastAsia="ru-RU"/>
                    </w:rPr>
                    <w:t>2</w:t>
                  </w:r>
                  <w:r w:rsidRPr="002661B4">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r w:rsidRPr="00DB1764">
                    <w:rPr>
                      <w:rFonts w:ascii="Times New Roman" w:eastAsia="Times New Roman" w:hAnsi="Times New Roman" w:cs="Times New Roman"/>
                      <w:lang w:eastAsia="ru-RU"/>
                    </w:rPr>
                    <w:t xml:space="preserve">      </w:t>
                  </w:r>
                  <w:r w:rsidRPr="001B0AC5">
                    <w:rPr>
                      <w:rFonts w:ascii="Times New Roman" w:eastAsia="Times New Roman" w:hAnsi="Times New Roman" w:cs="Times New Roman"/>
                      <w:lang w:eastAsia="ru-RU"/>
                    </w:rPr>
                    <w:t>Банк вправе закрыть Счет в следующих случаях:</w:t>
                  </w:r>
                </w:p>
                <w:p w14:paraId="09853807" w14:textId="77777777" w:rsidR="00033B44" w:rsidRPr="001B0AC5" w:rsidRDefault="00033B44" w:rsidP="00EB0FA3">
                  <w:pPr>
                    <w:framePr w:hSpace="180" w:wrap="around" w:vAnchor="text" w:hAnchor="text" w:y="1"/>
                    <w:ind w:hanging="48"/>
                    <w:suppressOverlap/>
                    <w:jc w:val="both"/>
                    <w:rPr>
                      <w:rFonts w:ascii="Times New Roman" w:hAnsi="Times New Roman" w:cs="Times New Roman"/>
                    </w:rPr>
                  </w:pPr>
                  <w:r w:rsidRPr="001B0AC5">
                    <w:rPr>
                      <w:rStyle w:val="s0"/>
                    </w:rPr>
                    <w:t>1) при прекращении действия лицензии Банка на открытие и ведение корреспондентских счетов;</w:t>
                  </w:r>
                </w:p>
                <w:p w14:paraId="56C31313" w14:textId="77777777" w:rsidR="00033B44" w:rsidRPr="001B0AC5" w:rsidRDefault="00033B44" w:rsidP="00EB0FA3">
                  <w:pPr>
                    <w:framePr w:hSpace="180" w:wrap="around" w:vAnchor="text" w:hAnchor="text" w:y="1"/>
                    <w:ind w:hanging="48"/>
                    <w:suppressOverlap/>
                    <w:jc w:val="both"/>
                    <w:rPr>
                      <w:rFonts w:ascii="Times New Roman" w:hAnsi="Times New Roman" w:cs="Times New Roman"/>
                    </w:rPr>
                  </w:pPr>
                  <w:r w:rsidRPr="001B0AC5">
                    <w:rPr>
                      <w:rStyle w:val="s0"/>
                    </w:rPr>
                    <w:t>2) при прекращении действия лицензии Респондента на проведение банковских операций;</w:t>
                  </w:r>
                </w:p>
                <w:p w14:paraId="14BF9207" w14:textId="77777777" w:rsidR="00033B44" w:rsidRPr="001B0AC5" w:rsidRDefault="00033B44" w:rsidP="00EB0FA3">
                  <w:pPr>
                    <w:framePr w:hSpace="180" w:wrap="around" w:vAnchor="text" w:hAnchor="text" w:y="1"/>
                    <w:tabs>
                      <w:tab w:val="left" w:pos="851"/>
                    </w:tabs>
                    <w:ind w:hanging="48"/>
                    <w:suppressOverlap/>
                    <w:jc w:val="both"/>
                    <w:rPr>
                      <w:rFonts w:ascii="Times New Roman" w:eastAsia="Times New Roman" w:hAnsi="Times New Roman" w:cs="Times New Roman"/>
                      <w:lang w:eastAsia="ru-RU"/>
                    </w:rPr>
                  </w:pPr>
                  <w:r w:rsidRPr="001B0AC5">
                    <w:rPr>
                      <w:rFonts w:ascii="Times New Roman" w:eastAsia="Times New Roman" w:hAnsi="Times New Roman" w:cs="Times New Roman"/>
                      <w:lang w:eastAsia="ru-RU"/>
                    </w:rPr>
                    <w:t>3) ликвидация, реорганизация или приостановление деятельности Респондента по распоряжению компетентных органов;</w:t>
                  </w:r>
                </w:p>
                <w:p w14:paraId="1451CD05" w14:textId="2DACB198" w:rsidR="00033B44" w:rsidRPr="001B0AC5" w:rsidRDefault="00033B44" w:rsidP="00EB0FA3">
                  <w:pPr>
                    <w:framePr w:hSpace="180" w:wrap="around" w:vAnchor="text" w:hAnchor="text" w:y="1"/>
                    <w:tabs>
                      <w:tab w:val="left" w:pos="360"/>
                    </w:tabs>
                    <w:ind w:hanging="48"/>
                    <w:suppressOverlap/>
                    <w:jc w:val="both"/>
                    <w:rPr>
                      <w:rFonts w:ascii="Times New Roman" w:eastAsia="Times New Roman" w:hAnsi="Times New Roman" w:cs="Times New Roman"/>
                      <w:lang w:eastAsia="ru-RU"/>
                    </w:rPr>
                  </w:pPr>
                  <w:r w:rsidRPr="001B0AC5">
                    <w:rPr>
                      <w:rFonts w:ascii="Times New Roman" w:eastAsia="Times New Roman" w:hAnsi="Times New Roman" w:cs="Times New Roman"/>
                      <w:lang w:eastAsia="ru-RU"/>
                    </w:rPr>
                    <w:t>4) отсутствие банковских операций по Счету в течение 1</w:t>
                  </w:r>
                  <w:r w:rsidR="006C61B9">
                    <w:rPr>
                      <w:rFonts w:ascii="Times New Roman" w:eastAsia="Times New Roman" w:hAnsi="Times New Roman" w:cs="Times New Roman"/>
                      <w:lang w:eastAsia="ru-RU"/>
                    </w:rPr>
                    <w:t xml:space="preserve"> </w:t>
                  </w:r>
                  <w:r w:rsidRPr="001B0AC5">
                    <w:rPr>
                      <w:rFonts w:ascii="Times New Roman" w:eastAsia="Times New Roman" w:hAnsi="Times New Roman" w:cs="Times New Roman"/>
                      <w:lang w:eastAsia="ru-RU"/>
                    </w:rPr>
                    <w:t>(одного) года и/или отсутствие остатка денег на Счете в течение года;</w:t>
                  </w:r>
                </w:p>
                <w:p w14:paraId="2132EE51" w14:textId="671DF425" w:rsidR="00033B44" w:rsidRPr="00DB1764" w:rsidRDefault="00033B44" w:rsidP="00EB0FA3">
                  <w:pPr>
                    <w:framePr w:hSpace="180" w:wrap="around" w:vAnchor="text" w:hAnchor="text" w:y="1"/>
                    <w:tabs>
                      <w:tab w:val="left" w:pos="360"/>
                    </w:tabs>
                    <w:ind w:hanging="48"/>
                    <w:suppressOverlap/>
                    <w:jc w:val="both"/>
                    <w:rPr>
                      <w:rFonts w:ascii="Times New Roman" w:eastAsia="Times New Roman" w:hAnsi="Times New Roman" w:cs="Times New Roman"/>
                      <w:lang w:eastAsia="ru-RU"/>
                    </w:rPr>
                  </w:pPr>
                  <w:r w:rsidRPr="001B0AC5">
                    <w:rPr>
                      <w:rFonts w:ascii="Times New Roman" w:eastAsia="Times New Roman" w:hAnsi="Times New Roman" w:cs="Times New Roman"/>
                      <w:lang w:eastAsia="ru-RU"/>
                    </w:rPr>
                    <w:t>5) нарушение Респондентом условий Соглашения</w:t>
                  </w:r>
                  <w:r w:rsidR="008B5FF7">
                    <w:rPr>
                      <w:rFonts w:ascii="Times New Roman" w:eastAsia="Times New Roman" w:hAnsi="Times New Roman" w:cs="Times New Roman"/>
                      <w:lang w:eastAsia="ru-RU"/>
                    </w:rPr>
                    <w:t>;</w:t>
                  </w:r>
                </w:p>
                <w:p w14:paraId="4B893E2F" w14:textId="77777777" w:rsidR="006C61B9" w:rsidRDefault="00033B44" w:rsidP="00EB0FA3">
                  <w:pPr>
                    <w:framePr w:hSpace="180" w:wrap="around" w:vAnchor="text" w:hAnchor="text" w:y="1"/>
                    <w:tabs>
                      <w:tab w:val="left" w:pos="360"/>
                    </w:tabs>
                    <w:ind w:hanging="48"/>
                    <w:suppressOverlap/>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6) </w:t>
                  </w:r>
                  <w:r w:rsidRPr="00272820">
                    <w:rPr>
                      <w:rFonts w:ascii="Times New Roman" w:eastAsia="Times New Roman" w:hAnsi="Times New Roman" w:cs="Times New Roman"/>
                      <w:lang w:eastAsia="ru-RU"/>
                    </w:rPr>
                    <w:t xml:space="preserve">по письменному заявлению </w:t>
                  </w:r>
                  <w:r>
                    <w:rPr>
                      <w:rFonts w:ascii="Times New Roman" w:eastAsia="Times New Roman" w:hAnsi="Times New Roman" w:cs="Times New Roman"/>
                      <w:lang w:eastAsia="ru-RU"/>
                    </w:rPr>
                    <w:t>Р</w:t>
                  </w:r>
                  <w:r w:rsidRPr="00272820">
                    <w:rPr>
                      <w:rFonts w:ascii="Times New Roman" w:eastAsia="Times New Roman" w:hAnsi="Times New Roman" w:cs="Times New Roman"/>
                      <w:lang w:eastAsia="ru-RU"/>
                    </w:rPr>
                    <w:t>еспондента</w:t>
                  </w:r>
                  <w:r>
                    <w:rPr>
                      <w:rFonts w:ascii="Times New Roman" w:eastAsia="Times New Roman" w:hAnsi="Times New Roman" w:cs="Times New Roman"/>
                      <w:lang w:eastAsia="ru-RU"/>
                    </w:rPr>
                    <w:t xml:space="preserve"> не позднее 5 рабочих дней от даты получения такого заявления</w:t>
                  </w:r>
                  <w:r w:rsidR="006C61B9">
                    <w:rPr>
                      <w:rFonts w:ascii="Times New Roman" w:eastAsia="Times New Roman" w:hAnsi="Times New Roman" w:cs="Times New Roman"/>
                      <w:lang w:eastAsia="ru-RU"/>
                    </w:rPr>
                    <w:t>;</w:t>
                  </w:r>
                </w:p>
                <w:p w14:paraId="39ED676D" w14:textId="30C4903D" w:rsidR="00033B44" w:rsidRPr="00292463" w:rsidRDefault="006C61B9" w:rsidP="00EB0FA3">
                  <w:pPr>
                    <w:framePr w:hSpace="180" w:wrap="around" w:vAnchor="text" w:hAnchor="text" w:y="1"/>
                    <w:tabs>
                      <w:tab w:val="left" w:pos="360"/>
                    </w:tabs>
                    <w:ind w:hanging="48"/>
                    <w:suppressOverlap/>
                    <w:jc w:val="both"/>
                    <w:rPr>
                      <w:rFonts w:ascii="Times New Roman" w:eastAsia="Times New Roman" w:hAnsi="Times New Roman" w:cs="Times New Roman"/>
                      <w:lang w:eastAsia="ru-RU"/>
                    </w:rPr>
                  </w:pPr>
                  <w:r>
                    <w:rPr>
                      <w:rFonts w:ascii="Times New Roman" w:eastAsia="Times New Roman" w:hAnsi="Times New Roman" w:cs="Times New Roman"/>
                      <w:lang w:eastAsia="ru-RU"/>
                    </w:rPr>
                    <w:t>7) при расторжении Соглашения</w:t>
                  </w:r>
                  <w:r w:rsidR="00033B44">
                    <w:rPr>
                      <w:rFonts w:ascii="Times New Roman" w:eastAsia="Times New Roman" w:hAnsi="Times New Roman" w:cs="Times New Roman"/>
                      <w:lang w:eastAsia="ru-RU"/>
                    </w:rPr>
                    <w:t xml:space="preserve">. </w:t>
                  </w:r>
                </w:p>
                <w:p w14:paraId="50BC363D" w14:textId="6E27C616" w:rsidR="008A21BB" w:rsidRPr="008A21BB" w:rsidRDefault="00033B44" w:rsidP="00EB0FA3">
                  <w:pPr>
                    <w:framePr w:hSpace="180" w:wrap="around" w:vAnchor="text" w:hAnchor="text" w:y="1"/>
                    <w:tabs>
                      <w:tab w:val="left" w:pos="360"/>
                    </w:tabs>
                    <w:ind w:hanging="48"/>
                    <w:suppressOverlap/>
                    <w:jc w:val="both"/>
                    <w:rPr>
                      <w:rFonts w:ascii="Times New Roman" w:eastAsia="Times New Roman" w:hAnsi="Times New Roman" w:cs="Times New Roman"/>
                      <w:lang w:eastAsia="ru-RU"/>
                    </w:rPr>
                  </w:pPr>
                  <w:r>
                    <w:rPr>
                      <w:rFonts w:ascii="Times New Roman" w:eastAsia="Times New Roman" w:hAnsi="Times New Roman" w:cs="Times New Roman"/>
                      <w:b/>
                      <w:lang w:eastAsia="ru-RU"/>
                    </w:rPr>
                    <w:t>8</w:t>
                  </w:r>
                  <w:r w:rsidRPr="00DB1764">
                    <w:rPr>
                      <w:rFonts w:ascii="Times New Roman" w:eastAsia="Times New Roman" w:hAnsi="Times New Roman" w:cs="Times New Roman"/>
                      <w:b/>
                      <w:lang w:eastAsia="ru-RU"/>
                    </w:rPr>
                    <w:t>.3.</w:t>
                  </w:r>
                  <w:r w:rsidRPr="00DB1764">
                    <w:rPr>
                      <w:rFonts w:ascii="Times New Roman" w:eastAsia="Times New Roman" w:hAnsi="Times New Roman" w:cs="Times New Roman"/>
                      <w:lang w:eastAsia="ru-RU"/>
                    </w:rPr>
                    <w:t xml:space="preserve"> </w:t>
                  </w:r>
                  <w:r w:rsidR="008A21BB">
                    <w:t xml:space="preserve"> </w:t>
                  </w:r>
                  <w:r w:rsidR="008A21BB" w:rsidRPr="008A21BB">
                    <w:rPr>
                      <w:rFonts w:ascii="Times New Roman" w:eastAsia="Times New Roman" w:hAnsi="Times New Roman" w:cs="Times New Roman"/>
                      <w:lang w:eastAsia="ru-RU"/>
                    </w:rPr>
                    <w:t>Счет, открытый в рамках Соглашения, подлежит закрытию в следующих случаях:</w:t>
                  </w:r>
                </w:p>
                <w:p w14:paraId="5F79B0C1" w14:textId="77777777" w:rsidR="008A21BB" w:rsidRPr="008A21BB" w:rsidRDefault="008A21BB" w:rsidP="00EB0FA3">
                  <w:pPr>
                    <w:framePr w:hSpace="180" w:wrap="around" w:vAnchor="text" w:hAnchor="text" w:y="1"/>
                    <w:tabs>
                      <w:tab w:val="left" w:pos="360"/>
                    </w:tabs>
                    <w:ind w:hanging="48"/>
                    <w:suppressOverlap/>
                    <w:jc w:val="both"/>
                    <w:rPr>
                      <w:rFonts w:ascii="Times New Roman" w:eastAsia="Times New Roman" w:hAnsi="Times New Roman" w:cs="Times New Roman"/>
                      <w:lang w:eastAsia="ru-RU"/>
                    </w:rPr>
                  </w:pPr>
                  <w:r w:rsidRPr="008A21BB">
                    <w:rPr>
                      <w:rFonts w:ascii="Times New Roman" w:eastAsia="Times New Roman" w:hAnsi="Times New Roman" w:cs="Times New Roman"/>
                      <w:lang w:eastAsia="ru-RU"/>
                    </w:rPr>
                    <w:t>1)  по обоюдному письменному согласию Сторон;</w:t>
                  </w:r>
                </w:p>
                <w:p w14:paraId="5A7EB9D9" w14:textId="15C7D380" w:rsidR="008A21BB" w:rsidRPr="008A21BB" w:rsidRDefault="008A21BB" w:rsidP="00EB0FA3">
                  <w:pPr>
                    <w:framePr w:hSpace="180" w:wrap="around" w:vAnchor="text" w:hAnchor="text" w:y="1"/>
                    <w:tabs>
                      <w:tab w:val="left" w:pos="360"/>
                    </w:tabs>
                    <w:ind w:hanging="48"/>
                    <w:suppressOverlap/>
                    <w:jc w:val="both"/>
                    <w:rPr>
                      <w:rFonts w:ascii="Times New Roman" w:eastAsia="Times New Roman" w:hAnsi="Times New Roman" w:cs="Times New Roman"/>
                      <w:lang w:eastAsia="ru-RU"/>
                    </w:rPr>
                  </w:pPr>
                  <w:r w:rsidRPr="008A21BB">
                    <w:rPr>
                      <w:rFonts w:ascii="Times New Roman" w:eastAsia="Times New Roman" w:hAnsi="Times New Roman" w:cs="Times New Roman"/>
                      <w:lang w:eastAsia="ru-RU"/>
                    </w:rPr>
                    <w:t>2)  по инициативе одной из Сторон при условии получения письменного заявления (уведомления) другой Стороны в срок не менее чем за 5</w:t>
                  </w:r>
                  <w:r w:rsidR="0046196B">
                    <w:rPr>
                      <w:rFonts w:ascii="Times New Roman" w:eastAsia="Times New Roman" w:hAnsi="Times New Roman" w:cs="Times New Roman"/>
                      <w:lang w:eastAsia="ru-RU"/>
                    </w:rPr>
                    <w:t xml:space="preserve"> (пять</w:t>
                  </w:r>
                  <w:r w:rsidRPr="008A21BB">
                    <w:rPr>
                      <w:rFonts w:ascii="Times New Roman" w:eastAsia="Times New Roman" w:hAnsi="Times New Roman" w:cs="Times New Roman"/>
                      <w:lang w:eastAsia="ru-RU"/>
                    </w:rPr>
                    <w:t>) календарных дней до даты фактического расторжения Соглашения и при условии отсутствия взаимных претензий Сторон на день расторжения Соглашения;</w:t>
                  </w:r>
                </w:p>
                <w:p w14:paraId="4AAC9C96" w14:textId="77777777" w:rsidR="008A21BB" w:rsidRPr="008A21BB" w:rsidRDefault="008A21BB" w:rsidP="00EB0FA3">
                  <w:pPr>
                    <w:framePr w:hSpace="180" w:wrap="around" w:vAnchor="text" w:hAnchor="text" w:y="1"/>
                    <w:tabs>
                      <w:tab w:val="left" w:pos="360"/>
                    </w:tabs>
                    <w:ind w:hanging="48"/>
                    <w:suppressOverlap/>
                    <w:jc w:val="both"/>
                    <w:rPr>
                      <w:rFonts w:ascii="Times New Roman" w:eastAsia="Times New Roman" w:hAnsi="Times New Roman" w:cs="Times New Roman"/>
                      <w:lang w:eastAsia="ru-RU"/>
                    </w:rPr>
                  </w:pPr>
                  <w:r w:rsidRPr="008A21BB">
                    <w:rPr>
                      <w:rFonts w:ascii="Times New Roman" w:eastAsia="Times New Roman" w:hAnsi="Times New Roman" w:cs="Times New Roman"/>
                      <w:lang w:eastAsia="ru-RU"/>
                    </w:rPr>
                    <w:t>3)  в случае невыполнения одной из Сторон обязательств, принятых в соответствии с Соглашением, по инициативе другой Стороны;</w:t>
                  </w:r>
                </w:p>
                <w:p w14:paraId="5B000FC4" w14:textId="77777777" w:rsidR="008A21BB" w:rsidRPr="008A21BB" w:rsidRDefault="008A21BB" w:rsidP="00EB0FA3">
                  <w:pPr>
                    <w:framePr w:hSpace="180" w:wrap="around" w:vAnchor="text" w:hAnchor="text" w:y="1"/>
                    <w:tabs>
                      <w:tab w:val="left" w:pos="360"/>
                    </w:tabs>
                    <w:ind w:hanging="48"/>
                    <w:suppressOverlap/>
                    <w:jc w:val="both"/>
                    <w:rPr>
                      <w:rFonts w:ascii="Times New Roman" w:eastAsia="Times New Roman" w:hAnsi="Times New Roman" w:cs="Times New Roman"/>
                      <w:lang w:eastAsia="ru-RU"/>
                    </w:rPr>
                  </w:pPr>
                  <w:r w:rsidRPr="008A21BB">
                    <w:rPr>
                      <w:rFonts w:ascii="Times New Roman" w:eastAsia="Times New Roman" w:hAnsi="Times New Roman" w:cs="Times New Roman"/>
                      <w:lang w:eastAsia="ru-RU"/>
                    </w:rPr>
                    <w:t>4)  в случаях, предусмотренных законодательством РК.</w:t>
                  </w:r>
                </w:p>
                <w:p w14:paraId="63A59DCE" w14:textId="2C69B3E9" w:rsidR="00033B44" w:rsidRPr="00990A70" w:rsidRDefault="008A21BB" w:rsidP="00EB0FA3">
                  <w:pPr>
                    <w:framePr w:hSpace="180" w:wrap="around" w:vAnchor="text" w:hAnchor="text" w:y="1"/>
                    <w:tabs>
                      <w:tab w:val="left" w:pos="360"/>
                    </w:tabs>
                    <w:ind w:hanging="48"/>
                    <w:suppressOverlap/>
                    <w:jc w:val="both"/>
                    <w:rPr>
                      <w:rFonts w:ascii="Times New Roman" w:eastAsia="Times New Roman" w:hAnsi="Times New Roman" w:cs="Times New Roman"/>
                      <w:lang w:eastAsia="ru-RU"/>
                    </w:rPr>
                  </w:pPr>
                  <w:r w:rsidRPr="008A21BB">
                    <w:rPr>
                      <w:rFonts w:ascii="Times New Roman" w:eastAsia="Times New Roman" w:hAnsi="Times New Roman" w:cs="Times New Roman"/>
                      <w:lang w:eastAsia="ru-RU"/>
                    </w:rPr>
                    <w:t>Для закрытия Счета по инициативе Респондента, Респондент направляет в Банк заявление на закрытие Счета по SWIFT или в письменной форме с подтверждением остатка денег по Счету и указанием реквизитов для перечисления остатка денег по Счету.</w:t>
                  </w:r>
                </w:p>
                <w:p w14:paraId="63A3E68A" w14:textId="77777777" w:rsidR="00033B44" w:rsidRPr="005F38D3" w:rsidRDefault="00033B44" w:rsidP="00EB0FA3">
                  <w:pPr>
                    <w:framePr w:hSpace="180" w:wrap="around" w:vAnchor="text" w:hAnchor="text" w:y="1"/>
                    <w:tabs>
                      <w:tab w:val="left" w:pos="360"/>
                    </w:tabs>
                    <w:suppressOverlap/>
                    <w:jc w:val="both"/>
                    <w:rPr>
                      <w:rFonts w:ascii="Times New Roman" w:eastAsia="Times New Roman" w:hAnsi="Times New Roman" w:cs="Times New Roman"/>
                      <w:lang w:eastAsia="ru-RU"/>
                    </w:rPr>
                  </w:pPr>
                  <w:r>
                    <w:rPr>
                      <w:rFonts w:ascii="Times New Roman" w:eastAsia="Times New Roman" w:hAnsi="Times New Roman" w:cs="Times New Roman"/>
                      <w:b/>
                      <w:lang w:eastAsia="ru-RU"/>
                    </w:rPr>
                    <w:t>8.4</w:t>
                  </w:r>
                  <w:r>
                    <w:rPr>
                      <w:rFonts w:ascii="Times New Roman" w:eastAsia="Times New Roman" w:hAnsi="Times New Roman" w:cs="Times New Roman"/>
                      <w:lang w:eastAsia="ru-RU"/>
                    </w:rPr>
                    <w:t xml:space="preserve">. </w:t>
                  </w:r>
                  <w:r w:rsidRPr="001B0AC5">
                    <w:rPr>
                      <w:rFonts w:ascii="Times New Roman" w:eastAsia="Times New Roman" w:hAnsi="Times New Roman" w:cs="Times New Roman"/>
                      <w:lang w:eastAsia="ru-RU"/>
                    </w:rPr>
                    <w:t>По получении уведомления от Банка о решении закрыть Счет Респондент в течение 5</w:t>
                  </w:r>
                  <w:r>
                    <w:rPr>
                      <w:rFonts w:ascii="Times New Roman" w:eastAsia="Times New Roman" w:hAnsi="Times New Roman" w:cs="Times New Roman"/>
                      <w:lang w:eastAsia="ru-RU"/>
                    </w:rPr>
                    <w:t xml:space="preserve"> </w:t>
                  </w:r>
                  <w:r w:rsidRPr="001B0AC5">
                    <w:rPr>
                      <w:rFonts w:ascii="Times New Roman" w:eastAsia="Times New Roman" w:hAnsi="Times New Roman" w:cs="Times New Roman"/>
                      <w:lang w:eastAsia="ru-RU"/>
                    </w:rPr>
                    <w:t>(пяти) рабочих дней от даты получения данного уведомления обязан направить Банку указание о переводе остатка денег со Счета.</w:t>
                  </w:r>
                </w:p>
                <w:p w14:paraId="21D01BE5" w14:textId="1358DC28" w:rsidR="00033B44" w:rsidRPr="00990A70" w:rsidRDefault="00033B44" w:rsidP="00EB0FA3">
                  <w:pPr>
                    <w:framePr w:hSpace="180" w:wrap="around" w:vAnchor="text" w:hAnchor="text" w:y="1"/>
                    <w:suppressOverlap/>
                    <w:jc w:val="both"/>
                    <w:rPr>
                      <w:rFonts w:ascii="Times New Roman" w:eastAsia="Times New Roman" w:hAnsi="Times New Roman" w:cs="Times New Roman"/>
                      <w:lang w:eastAsia="ru-RU"/>
                    </w:rPr>
                  </w:pPr>
                  <w:r>
                    <w:rPr>
                      <w:rFonts w:ascii="Times New Roman" w:eastAsia="Times New Roman" w:hAnsi="Times New Roman" w:cs="Times New Roman"/>
                      <w:b/>
                      <w:lang w:eastAsia="ru-RU"/>
                    </w:rPr>
                    <w:t>8.5</w:t>
                  </w:r>
                  <w:r>
                    <w:rPr>
                      <w:rFonts w:ascii="Times New Roman" w:eastAsia="Times New Roman" w:hAnsi="Times New Roman" w:cs="Times New Roman"/>
                      <w:lang w:eastAsia="ru-RU"/>
                    </w:rPr>
                    <w:t>.</w:t>
                  </w:r>
                  <w:r w:rsidRPr="00DB1764">
                    <w:rPr>
                      <w:rFonts w:ascii="Times New Roman" w:eastAsia="Times New Roman" w:hAnsi="Times New Roman" w:cs="Times New Roman"/>
                      <w:lang w:eastAsia="ru-RU"/>
                    </w:rPr>
                    <w:t xml:space="preserve"> </w:t>
                  </w:r>
                  <w:r w:rsidRPr="001B0AC5">
                    <w:rPr>
                      <w:rFonts w:ascii="Times New Roman" w:eastAsia="Times New Roman" w:hAnsi="Times New Roman" w:cs="Times New Roman"/>
                      <w:lang w:eastAsia="ru-RU"/>
                    </w:rPr>
                    <w:t>Счет не может быть закрыт при наличии неисполненных обязательств</w:t>
                  </w:r>
                  <w:r w:rsidRPr="002661B4">
                    <w:rPr>
                      <w:rFonts w:ascii="Times New Roman" w:eastAsia="Times New Roman" w:hAnsi="Times New Roman" w:cs="Times New Roman"/>
                      <w:lang w:eastAsia="ru-RU"/>
                    </w:rPr>
                    <w:t xml:space="preserve"> </w:t>
                  </w:r>
                  <w:r w:rsidRPr="001B0AC5">
                    <w:rPr>
                      <w:rFonts w:ascii="Times New Roman" w:eastAsia="Times New Roman" w:hAnsi="Times New Roman" w:cs="Times New Roman"/>
                      <w:lang w:eastAsia="ru-RU"/>
                    </w:rPr>
                    <w:t>Сторон по Соглашению, за исключением случаев закрытия Счета, предусмотренных законодательством Республики Казахстан</w:t>
                  </w:r>
                  <w:r w:rsidR="008B5FF7">
                    <w:rPr>
                      <w:rFonts w:ascii="Times New Roman" w:eastAsia="Times New Roman" w:hAnsi="Times New Roman" w:cs="Times New Roman"/>
                      <w:lang w:eastAsia="ru-RU"/>
                    </w:rPr>
                    <w:t xml:space="preserve"> </w:t>
                  </w:r>
                  <w:r w:rsidR="008A21BB">
                    <w:t xml:space="preserve"> </w:t>
                  </w:r>
                  <w:r w:rsidR="008A21BB" w:rsidRPr="008A21BB">
                    <w:rPr>
                      <w:rFonts w:ascii="Times New Roman" w:eastAsia="Times New Roman" w:hAnsi="Times New Roman" w:cs="Times New Roman"/>
                      <w:lang w:eastAsia="ru-RU"/>
                    </w:rPr>
                    <w:t>и/или Соглашением.</w:t>
                  </w:r>
                </w:p>
                <w:p w14:paraId="47CAD8E9" w14:textId="77777777" w:rsidR="00033B44" w:rsidRDefault="00033B44" w:rsidP="00EB0FA3">
                  <w:pPr>
                    <w:framePr w:hSpace="180" w:wrap="around" w:vAnchor="text" w:hAnchor="text" w:y="1"/>
                    <w:suppressOverlap/>
                    <w:jc w:val="both"/>
                    <w:rPr>
                      <w:rFonts w:ascii="Times New Roman" w:eastAsia="Times New Roman" w:hAnsi="Times New Roman" w:cs="Times New Roman"/>
                      <w:lang w:eastAsia="ru-RU"/>
                    </w:rPr>
                  </w:pPr>
                  <w:r>
                    <w:rPr>
                      <w:rFonts w:ascii="Times New Roman" w:eastAsia="Times New Roman" w:hAnsi="Times New Roman" w:cs="Times New Roman"/>
                      <w:b/>
                      <w:lang w:eastAsia="ru-RU"/>
                    </w:rPr>
                    <w:t>8.6</w:t>
                  </w:r>
                  <w:r w:rsidRPr="002661B4">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r w:rsidRPr="001B0AC5">
                    <w:rPr>
                      <w:rFonts w:ascii="Times New Roman" w:eastAsia="Times New Roman" w:hAnsi="Times New Roman" w:cs="Times New Roman"/>
                      <w:lang w:eastAsia="ru-RU"/>
                    </w:rPr>
                    <w:t xml:space="preserve">Соглашение считается расторгнутым после закрытия Счета и исполнения всех обязательств по Соглашению. </w:t>
                  </w:r>
                </w:p>
                <w:p w14:paraId="4BF04FBD" w14:textId="77777777" w:rsidR="00033B44" w:rsidRDefault="00033B44" w:rsidP="00EB0FA3">
                  <w:pPr>
                    <w:framePr w:hSpace="180" w:wrap="around" w:vAnchor="text" w:hAnchor="text" w:y="1"/>
                    <w:suppressOverlap/>
                    <w:jc w:val="both"/>
                    <w:rPr>
                      <w:rFonts w:ascii="Times New Roman" w:eastAsia="Times New Roman" w:hAnsi="Times New Roman" w:cs="Times New Roman"/>
                      <w:lang w:eastAsia="ru-RU"/>
                    </w:rPr>
                  </w:pPr>
                  <w:r>
                    <w:rPr>
                      <w:rFonts w:ascii="Times New Roman" w:eastAsia="Times New Roman" w:hAnsi="Times New Roman" w:cs="Times New Roman"/>
                      <w:b/>
                      <w:lang w:eastAsia="ru-RU"/>
                    </w:rPr>
                    <w:t>8</w:t>
                  </w:r>
                  <w:r w:rsidRPr="002661B4">
                    <w:rPr>
                      <w:rFonts w:ascii="Times New Roman" w:eastAsia="Times New Roman" w:hAnsi="Times New Roman" w:cs="Times New Roman"/>
                      <w:b/>
                      <w:lang w:eastAsia="ru-RU"/>
                    </w:rPr>
                    <w:t>.</w:t>
                  </w:r>
                  <w:r>
                    <w:rPr>
                      <w:rFonts w:ascii="Times New Roman" w:eastAsia="Times New Roman" w:hAnsi="Times New Roman" w:cs="Times New Roman"/>
                      <w:b/>
                      <w:lang w:eastAsia="ru-RU"/>
                    </w:rPr>
                    <w:t>7</w:t>
                  </w:r>
                  <w:r>
                    <w:rPr>
                      <w:rFonts w:ascii="Times New Roman" w:eastAsia="Times New Roman" w:hAnsi="Times New Roman" w:cs="Times New Roman"/>
                      <w:lang w:eastAsia="ru-RU"/>
                    </w:rPr>
                    <w:t xml:space="preserve">. </w:t>
                  </w:r>
                  <w:r w:rsidRPr="004D0FB3">
                    <w:rPr>
                      <w:rFonts w:ascii="Times New Roman" w:eastAsia="Times New Roman" w:hAnsi="Times New Roman" w:cs="Times New Roman"/>
                      <w:lang w:eastAsia="ru-RU"/>
                    </w:rPr>
                    <w:t xml:space="preserve">Респондент в течение </w:t>
                  </w:r>
                  <w:r>
                    <w:rPr>
                      <w:rFonts w:ascii="Times New Roman" w:eastAsia="Times New Roman" w:hAnsi="Times New Roman" w:cs="Times New Roman"/>
                      <w:lang w:eastAsia="ru-RU"/>
                    </w:rPr>
                    <w:t>5 (</w:t>
                  </w:r>
                  <w:r w:rsidRPr="004D0FB3">
                    <w:rPr>
                      <w:rFonts w:ascii="Times New Roman" w:eastAsia="Times New Roman" w:hAnsi="Times New Roman" w:cs="Times New Roman"/>
                      <w:lang w:eastAsia="ru-RU"/>
                    </w:rPr>
                    <w:t>пяти</w:t>
                  </w:r>
                  <w:r>
                    <w:rPr>
                      <w:rFonts w:ascii="Times New Roman" w:eastAsia="Times New Roman" w:hAnsi="Times New Roman" w:cs="Times New Roman"/>
                      <w:lang w:eastAsia="ru-RU"/>
                    </w:rPr>
                    <w:t>)</w:t>
                  </w:r>
                  <w:r w:rsidRPr="004D0FB3">
                    <w:rPr>
                      <w:rFonts w:ascii="Times New Roman" w:eastAsia="Times New Roman" w:hAnsi="Times New Roman" w:cs="Times New Roman"/>
                      <w:lang w:eastAsia="ru-RU"/>
                    </w:rPr>
                    <w:t xml:space="preserve"> рабочих дней со дня закрытия корреспондентского счета </w:t>
                  </w:r>
                  <w:r>
                    <w:rPr>
                      <w:rFonts w:ascii="Times New Roman" w:eastAsia="Times New Roman" w:hAnsi="Times New Roman" w:cs="Times New Roman"/>
                      <w:lang w:eastAsia="ru-RU"/>
                    </w:rPr>
                    <w:t xml:space="preserve">в казахстанских тенге </w:t>
                  </w:r>
                  <w:r w:rsidRPr="004D0FB3">
                    <w:rPr>
                      <w:rFonts w:ascii="Times New Roman" w:eastAsia="Times New Roman" w:hAnsi="Times New Roman" w:cs="Times New Roman"/>
                      <w:lang w:eastAsia="ru-RU"/>
                    </w:rPr>
                    <w:t>направляет в Национальный Банк письмо в произвольной письменной форме с указанием даты закрытия корреспондентского счета</w:t>
                  </w:r>
                  <w:r>
                    <w:rPr>
                      <w:rFonts w:ascii="Times New Roman" w:eastAsia="Times New Roman" w:hAnsi="Times New Roman" w:cs="Times New Roman"/>
                      <w:lang w:eastAsia="ru-RU"/>
                    </w:rPr>
                    <w:t xml:space="preserve"> (только для </w:t>
                  </w:r>
                  <w:r w:rsidRPr="00094602">
                    <w:rPr>
                      <w:rFonts w:ascii="Times New Roman" w:eastAsia="Times New Roman" w:hAnsi="Times New Roman" w:cs="Times New Roman"/>
                      <w:lang w:eastAsia="ru-RU"/>
                    </w:rPr>
                    <w:t>Респондент</w:t>
                  </w:r>
                  <w:r>
                    <w:rPr>
                      <w:rFonts w:ascii="Times New Roman" w:eastAsia="Times New Roman" w:hAnsi="Times New Roman" w:cs="Times New Roman"/>
                      <w:lang w:eastAsia="ru-RU"/>
                    </w:rPr>
                    <w:t>ов</w:t>
                  </w:r>
                  <w:r w:rsidRPr="00094602">
                    <w:rPr>
                      <w:rFonts w:ascii="Times New Roman" w:eastAsia="Times New Roman" w:hAnsi="Times New Roman" w:cs="Times New Roman"/>
                      <w:lang w:eastAsia="ru-RU"/>
                    </w:rPr>
                    <w:t xml:space="preserve"> – резидент</w:t>
                  </w:r>
                  <w:r>
                    <w:rPr>
                      <w:rFonts w:ascii="Times New Roman" w:eastAsia="Times New Roman" w:hAnsi="Times New Roman" w:cs="Times New Roman"/>
                      <w:lang w:eastAsia="ru-RU"/>
                    </w:rPr>
                    <w:t>ов</w:t>
                  </w:r>
                  <w:r w:rsidRPr="00094602">
                    <w:rPr>
                      <w:rFonts w:ascii="Times New Roman" w:eastAsia="Times New Roman" w:hAnsi="Times New Roman" w:cs="Times New Roman"/>
                      <w:lang w:eastAsia="ru-RU"/>
                    </w:rPr>
                    <w:t xml:space="preserve"> РК</w:t>
                  </w:r>
                  <w:r>
                    <w:rPr>
                      <w:rFonts w:ascii="Times New Roman" w:eastAsia="Times New Roman" w:hAnsi="Times New Roman" w:cs="Times New Roman"/>
                      <w:lang w:eastAsia="ru-RU"/>
                    </w:rPr>
                    <w:t>).</w:t>
                  </w:r>
                </w:p>
                <w:p w14:paraId="5D2FF17B" w14:textId="4E4CBFB8" w:rsidR="00033B44" w:rsidRDefault="00033B44" w:rsidP="00EB0FA3">
                  <w:pPr>
                    <w:framePr w:hSpace="180" w:wrap="around" w:vAnchor="text" w:hAnchor="text" w:y="1"/>
                    <w:suppressOverlap/>
                    <w:jc w:val="both"/>
                    <w:rPr>
                      <w:rFonts w:ascii="Times New Roman" w:eastAsia="Times New Roman" w:hAnsi="Times New Roman" w:cs="Times New Roman"/>
                      <w:lang w:eastAsia="ru-RU"/>
                    </w:rPr>
                  </w:pPr>
                  <w:r>
                    <w:rPr>
                      <w:rFonts w:ascii="Times New Roman" w:eastAsia="Times New Roman" w:hAnsi="Times New Roman" w:cs="Times New Roman"/>
                      <w:b/>
                      <w:lang w:val="uk-UA" w:eastAsia="ru-RU"/>
                    </w:rPr>
                    <w:t>8.</w:t>
                  </w:r>
                  <w:r w:rsidRPr="00DB1764">
                    <w:rPr>
                      <w:rFonts w:ascii="Times New Roman" w:eastAsia="Times New Roman" w:hAnsi="Times New Roman" w:cs="Times New Roman"/>
                      <w:b/>
                      <w:lang w:eastAsia="ru-RU"/>
                    </w:rPr>
                    <w:t>8</w:t>
                  </w:r>
                  <w:r w:rsidRPr="002661B4">
                    <w:rPr>
                      <w:rFonts w:ascii="Times New Roman" w:eastAsia="Times New Roman" w:hAnsi="Times New Roman" w:cs="Times New Roman"/>
                      <w:b/>
                      <w:lang w:val="uk-UA" w:eastAsia="ru-RU"/>
                    </w:rPr>
                    <w:t>.</w:t>
                  </w:r>
                  <w:r>
                    <w:rPr>
                      <w:rFonts w:ascii="Times New Roman" w:eastAsia="Times New Roman" w:hAnsi="Times New Roman" w:cs="Times New Roman"/>
                      <w:lang w:val="uk-UA" w:eastAsia="ru-RU"/>
                    </w:rPr>
                    <w:t xml:space="preserve"> </w:t>
                  </w:r>
                  <w:r w:rsidRPr="001B0AC5">
                    <w:rPr>
                      <w:rFonts w:ascii="Times New Roman" w:eastAsia="Times New Roman" w:hAnsi="Times New Roman" w:cs="Times New Roman"/>
                      <w:lang w:eastAsia="ru-RU"/>
                    </w:rPr>
                    <w:t>Все платежи, поступившие в пользу Респондента, либо его клиентов после расторжения Соглашения и закрытия Счета подлежат возврату с указанием причины возврата: «Возврат без исполнения в связи с закрытием счета».</w:t>
                  </w:r>
                </w:p>
                <w:p w14:paraId="134FE423" w14:textId="77777777" w:rsidR="00033B44" w:rsidRDefault="00033B44" w:rsidP="00EB0FA3">
                  <w:pPr>
                    <w:framePr w:hSpace="180" w:wrap="around" w:vAnchor="text" w:hAnchor="text" w:y="1"/>
                    <w:tabs>
                      <w:tab w:val="left" w:pos="0"/>
                    </w:tabs>
                    <w:suppressOverlap/>
                    <w:jc w:val="both"/>
                    <w:rPr>
                      <w:rFonts w:ascii="Times New Roman" w:eastAsia="Times New Roman" w:hAnsi="Times New Roman" w:cs="Times New Roman"/>
                      <w:b/>
                      <w:lang w:eastAsia="ru-RU"/>
                    </w:rPr>
                  </w:pPr>
                </w:p>
                <w:p w14:paraId="7AEFCE21" w14:textId="77777777" w:rsidR="00033B44" w:rsidRPr="006A1B36" w:rsidRDefault="00033B44" w:rsidP="00EB0FA3">
                  <w:pPr>
                    <w:framePr w:hSpace="180" w:wrap="around" w:vAnchor="text" w:hAnchor="text" w:y="1"/>
                    <w:tabs>
                      <w:tab w:val="left" w:pos="0"/>
                    </w:tabs>
                    <w:suppressOverlap/>
                    <w:jc w:val="both"/>
                    <w:rPr>
                      <w:rFonts w:ascii="Times New Roman" w:eastAsia="Times New Roman" w:hAnsi="Times New Roman" w:cs="Times New Roman"/>
                      <w:lang w:eastAsia="ru-RU"/>
                    </w:rPr>
                  </w:pPr>
                  <w:r>
                    <w:rPr>
                      <w:rFonts w:ascii="Times New Roman" w:eastAsia="Times New Roman" w:hAnsi="Times New Roman" w:cs="Times New Roman"/>
                      <w:b/>
                      <w:lang w:eastAsia="ru-RU"/>
                    </w:rPr>
                    <w:t>9</w:t>
                  </w:r>
                  <w:r w:rsidRPr="001B0AC5">
                    <w:rPr>
                      <w:rFonts w:ascii="Times New Roman" w:eastAsia="Times New Roman" w:hAnsi="Times New Roman" w:cs="Times New Roman"/>
                      <w:b/>
                      <w:lang w:eastAsia="ru-RU"/>
                    </w:rPr>
                    <w:t xml:space="preserve">. </w:t>
                  </w:r>
                  <w:r w:rsidRPr="006A1B36">
                    <w:rPr>
                      <w:rFonts w:ascii="Times New Roman" w:eastAsia="Times New Roman" w:hAnsi="Times New Roman" w:cs="Times New Roman"/>
                      <w:b/>
                      <w:lang w:eastAsia="ru-RU"/>
                    </w:rPr>
                    <w:t>ПРОЧИЕ УСЛОВИЯ</w:t>
                  </w:r>
                </w:p>
                <w:p w14:paraId="5CC3C9C3" w14:textId="2DCCFCBD" w:rsidR="00033B44" w:rsidRDefault="00033B44" w:rsidP="00EB0FA3">
                  <w:pPr>
                    <w:framePr w:hSpace="180" w:wrap="around" w:vAnchor="text" w:hAnchor="text" w:y="1"/>
                    <w:suppressOverlap/>
                    <w:jc w:val="both"/>
                    <w:rPr>
                      <w:rFonts w:ascii="Times New Roman" w:eastAsia="Times New Roman" w:hAnsi="Times New Roman" w:cs="Times New Roman"/>
                      <w:lang w:eastAsia="ru-RU"/>
                    </w:rPr>
                  </w:pPr>
                  <w:r>
                    <w:rPr>
                      <w:rFonts w:ascii="Times New Roman" w:eastAsia="Times New Roman" w:hAnsi="Times New Roman" w:cs="Times New Roman"/>
                      <w:b/>
                      <w:lang w:eastAsia="ru-RU"/>
                    </w:rPr>
                    <w:lastRenderedPageBreak/>
                    <w:t>9</w:t>
                  </w:r>
                  <w:r w:rsidRPr="002661B4">
                    <w:rPr>
                      <w:rFonts w:ascii="Times New Roman" w:eastAsia="Times New Roman" w:hAnsi="Times New Roman" w:cs="Times New Roman"/>
                      <w:b/>
                      <w:lang w:eastAsia="ru-RU"/>
                    </w:rPr>
                    <w:t>.1.</w:t>
                  </w:r>
                  <w:r>
                    <w:rPr>
                      <w:rFonts w:ascii="Times New Roman" w:eastAsia="Times New Roman" w:hAnsi="Times New Roman" w:cs="Times New Roman"/>
                      <w:lang w:eastAsia="ru-RU"/>
                    </w:rPr>
                    <w:t xml:space="preserve"> </w:t>
                  </w:r>
                  <w:r w:rsidRPr="002661B4">
                    <w:rPr>
                      <w:rFonts w:ascii="Times New Roman" w:eastAsia="Times New Roman" w:hAnsi="Times New Roman" w:cs="Times New Roman"/>
                      <w:lang w:eastAsia="ru-RU"/>
                    </w:rPr>
                    <w:t xml:space="preserve">Соглашение вступает в силу с даты подписания его обеими Сторонами и действует </w:t>
                  </w:r>
                  <w:r w:rsidR="00ED462B" w:rsidRPr="00ED462B">
                    <w:rPr>
                      <w:rFonts w:ascii="Times New Roman" w:eastAsia="Times New Roman" w:hAnsi="Times New Roman" w:cs="Times New Roman"/>
                      <w:lang w:eastAsia="ru-RU"/>
                    </w:rPr>
                    <w:t xml:space="preserve">без ограничения срока – до его прекращения Сторонами или прекращения в случаях и по основания, определенным </w:t>
                  </w:r>
                  <w:r w:rsidR="00ED462B">
                    <w:rPr>
                      <w:rFonts w:ascii="Times New Roman" w:eastAsia="Times New Roman" w:hAnsi="Times New Roman" w:cs="Times New Roman"/>
                      <w:lang w:eastAsia="ru-RU"/>
                    </w:rPr>
                    <w:t>Соглашением</w:t>
                  </w:r>
                  <w:r w:rsidRPr="002661B4">
                    <w:rPr>
                      <w:rFonts w:ascii="Times New Roman" w:eastAsia="Times New Roman" w:hAnsi="Times New Roman" w:cs="Times New Roman"/>
                      <w:lang w:eastAsia="ru-RU"/>
                    </w:rPr>
                    <w:t>.</w:t>
                  </w:r>
                </w:p>
                <w:p w14:paraId="5E202EC1" w14:textId="7163E26A" w:rsidR="00033B44" w:rsidRDefault="00033B44" w:rsidP="00EB0FA3">
                  <w:pPr>
                    <w:framePr w:hSpace="180" w:wrap="around" w:vAnchor="text" w:hAnchor="text" w:y="1"/>
                    <w:suppressOverlap/>
                    <w:jc w:val="both"/>
                    <w:rPr>
                      <w:rFonts w:ascii="Times New Roman" w:eastAsia="Times New Roman" w:hAnsi="Times New Roman" w:cs="Times New Roman"/>
                      <w:lang w:eastAsia="ru-RU"/>
                    </w:rPr>
                  </w:pPr>
                  <w:r>
                    <w:rPr>
                      <w:rFonts w:ascii="Times New Roman" w:eastAsia="Times New Roman" w:hAnsi="Times New Roman" w:cs="Times New Roman"/>
                      <w:b/>
                      <w:lang w:eastAsia="ru-RU"/>
                    </w:rPr>
                    <w:t>9</w:t>
                  </w:r>
                  <w:r w:rsidRPr="002661B4">
                    <w:rPr>
                      <w:rFonts w:ascii="Times New Roman" w:eastAsia="Times New Roman" w:hAnsi="Times New Roman" w:cs="Times New Roman"/>
                      <w:b/>
                      <w:lang w:eastAsia="ru-RU"/>
                    </w:rPr>
                    <w:t>.2.</w:t>
                  </w:r>
                  <w:r w:rsidRPr="002661B4">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2661B4">
                    <w:rPr>
                      <w:rFonts w:ascii="Times New Roman" w:eastAsia="Times New Roman" w:hAnsi="Times New Roman" w:cs="Times New Roman"/>
                      <w:lang w:eastAsia="ru-RU"/>
                    </w:rPr>
                    <w:t>Переговоры и вся переписка ведутся на казахском и русском или английском языках.</w:t>
                  </w:r>
                </w:p>
                <w:p w14:paraId="13AE980E" w14:textId="77777777" w:rsidR="00033B44" w:rsidRPr="00625D9A" w:rsidRDefault="00033B44" w:rsidP="00EB0FA3">
                  <w:pPr>
                    <w:framePr w:hSpace="180" w:wrap="around" w:vAnchor="text" w:hAnchor="text" w:y="1"/>
                    <w:suppressOverlap/>
                    <w:jc w:val="both"/>
                    <w:rPr>
                      <w:rFonts w:ascii="Times New Roman" w:eastAsia="Times New Roman" w:hAnsi="Times New Roman" w:cs="Times New Roman"/>
                      <w:lang w:eastAsia="ru-RU"/>
                    </w:rPr>
                  </w:pPr>
                  <w:r w:rsidRPr="00625D9A">
                    <w:rPr>
                      <w:rFonts w:ascii="Times New Roman" w:eastAsia="Times New Roman" w:hAnsi="Times New Roman" w:cs="Times New Roman"/>
                      <w:b/>
                      <w:lang w:eastAsia="ru-RU"/>
                    </w:rPr>
                    <w:t>9.3.</w:t>
                  </w:r>
                  <w:r w:rsidRPr="00625D9A">
                    <w:rPr>
                      <w:rFonts w:ascii="Times New Roman" w:eastAsia="Times New Roman" w:hAnsi="Times New Roman" w:cs="Times New Roman"/>
                      <w:lang w:eastAsia="ru-RU"/>
                    </w:rPr>
                    <w:t xml:space="preserve"> Под рабочими днями понимаются дни, являющиеся рабочими по законодательству Республики Казахстан.</w:t>
                  </w:r>
                </w:p>
                <w:p w14:paraId="2C0C00D1" w14:textId="3CDD06B3" w:rsidR="00033B44" w:rsidRPr="00625D9A" w:rsidRDefault="00033B44" w:rsidP="00EB0FA3">
                  <w:pPr>
                    <w:framePr w:hSpace="180" w:wrap="around" w:vAnchor="text" w:hAnchor="text" w:y="1"/>
                    <w:suppressOverlap/>
                    <w:jc w:val="both"/>
                    <w:rPr>
                      <w:rFonts w:ascii="Times New Roman" w:eastAsia="Times New Roman" w:hAnsi="Times New Roman" w:cs="Times New Roman"/>
                      <w:lang w:eastAsia="ru-RU"/>
                    </w:rPr>
                  </w:pPr>
                  <w:r w:rsidRPr="00625D9A">
                    <w:rPr>
                      <w:rFonts w:ascii="Times New Roman" w:eastAsia="Times New Roman" w:hAnsi="Times New Roman" w:cs="Times New Roman"/>
                      <w:b/>
                      <w:lang w:eastAsia="ru-RU"/>
                    </w:rPr>
                    <w:t>9.4.</w:t>
                  </w:r>
                  <w:r w:rsidRPr="00625D9A">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625D9A">
                    <w:rPr>
                      <w:rFonts w:ascii="Times New Roman" w:eastAsia="Times New Roman" w:hAnsi="Times New Roman" w:cs="Times New Roman"/>
                      <w:lang w:eastAsia="ru-RU"/>
                    </w:rPr>
                    <w:t>Права и обязанности, вытекающие из условий Соглашения, не могут быть переданы третьей стороне. По согласованию Сторон, если в любое время одно или несколько положений Соглашения являются или становятся недействительными, сила оставшихся положений Соглашения остается без изменений.</w:t>
                  </w:r>
                </w:p>
                <w:p w14:paraId="63882073" w14:textId="77777777" w:rsidR="00033B44" w:rsidRPr="00625D9A" w:rsidRDefault="00033B44" w:rsidP="00EB0FA3">
                  <w:pPr>
                    <w:framePr w:hSpace="180" w:wrap="around" w:vAnchor="text" w:hAnchor="text" w:y="1"/>
                    <w:suppressOverlap/>
                    <w:jc w:val="both"/>
                    <w:rPr>
                      <w:rFonts w:ascii="Times New Roman" w:eastAsia="Times New Roman" w:hAnsi="Times New Roman" w:cs="Times New Roman"/>
                      <w:lang w:eastAsia="ru-RU"/>
                    </w:rPr>
                  </w:pPr>
                  <w:r w:rsidRPr="00625D9A">
                    <w:rPr>
                      <w:rFonts w:ascii="Times New Roman" w:eastAsia="Times New Roman" w:hAnsi="Times New Roman" w:cs="Times New Roman"/>
                      <w:b/>
                      <w:lang w:eastAsia="ru-RU"/>
                    </w:rPr>
                    <w:t>9.5.</w:t>
                  </w:r>
                  <w:r>
                    <w:rPr>
                      <w:rFonts w:ascii="Times New Roman" w:eastAsia="Times New Roman" w:hAnsi="Times New Roman" w:cs="Times New Roman"/>
                      <w:b/>
                      <w:lang w:eastAsia="ru-RU"/>
                    </w:rPr>
                    <w:t xml:space="preserve"> </w:t>
                  </w:r>
                  <w:r w:rsidRPr="00625D9A">
                    <w:rPr>
                      <w:rFonts w:ascii="Times New Roman" w:eastAsia="Times New Roman" w:hAnsi="Times New Roman" w:cs="Times New Roman"/>
                      <w:lang w:eastAsia="ru-RU"/>
                    </w:rPr>
                    <w:t>Во всем, что не предусмотрено Соглашением, Стороны руководствуются законодательством Республики Казахстан и международной банковской практикой.</w:t>
                  </w:r>
                </w:p>
                <w:p w14:paraId="7851C366" w14:textId="77777777" w:rsidR="00033B44" w:rsidRPr="00625D9A" w:rsidRDefault="00033B44" w:rsidP="00EB0FA3">
                  <w:pPr>
                    <w:framePr w:hSpace="180" w:wrap="around" w:vAnchor="text" w:hAnchor="text" w:y="1"/>
                    <w:suppressOverlap/>
                    <w:jc w:val="both"/>
                    <w:rPr>
                      <w:rFonts w:ascii="Times New Roman" w:eastAsia="Times New Roman" w:hAnsi="Times New Roman" w:cs="Times New Roman"/>
                      <w:lang w:eastAsia="ru-RU"/>
                    </w:rPr>
                  </w:pPr>
                  <w:r w:rsidRPr="003D65B7">
                    <w:rPr>
                      <w:rFonts w:ascii="Times New Roman" w:eastAsia="Times New Roman" w:hAnsi="Times New Roman" w:cs="Times New Roman"/>
                      <w:b/>
                      <w:lang w:eastAsia="ru-RU"/>
                    </w:rPr>
                    <w:t>9.6</w:t>
                  </w:r>
                  <w:r w:rsidRPr="00625D9A">
                    <w:rPr>
                      <w:rFonts w:ascii="Times New Roman" w:eastAsia="Times New Roman" w:hAnsi="Times New Roman" w:cs="Times New Roman"/>
                      <w:lang w:eastAsia="ru-RU"/>
                    </w:rPr>
                    <w:t>. Стороны подтверждают, что условия Соглашения понятны и ясны, заблуждения, в том числе, в мотивах сделки, не имеют места, равно как и сделка не является кабальной, то есть совершенной под влиянием обмана, насилия, угрозы, а также совершенной вследствие стечения тяжелых обстоятельств на крайне невыгодных для одной из Сторон условиях, чем другая Сторона воспользовалась.</w:t>
                  </w:r>
                </w:p>
                <w:p w14:paraId="73C22846" w14:textId="5F783D48" w:rsidR="00033B44" w:rsidRPr="00625D9A" w:rsidRDefault="00033B44" w:rsidP="00EB0FA3">
                  <w:pPr>
                    <w:framePr w:hSpace="180" w:wrap="around" w:vAnchor="text" w:hAnchor="text" w:y="1"/>
                    <w:suppressOverlap/>
                    <w:jc w:val="both"/>
                    <w:rPr>
                      <w:rFonts w:ascii="Times New Roman" w:eastAsia="Times New Roman" w:hAnsi="Times New Roman" w:cs="Times New Roman"/>
                      <w:lang w:eastAsia="ru-RU"/>
                    </w:rPr>
                  </w:pPr>
                  <w:r w:rsidRPr="003D65B7">
                    <w:rPr>
                      <w:rFonts w:ascii="Times New Roman" w:eastAsia="Times New Roman" w:hAnsi="Times New Roman" w:cs="Times New Roman"/>
                      <w:b/>
                      <w:lang w:eastAsia="ru-RU"/>
                    </w:rPr>
                    <w:t>9.7.</w:t>
                  </w:r>
                  <w:r w:rsidRPr="00625D9A">
                    <w:rPr>
                      <w:rFonts w:ascii="Times New Roman" w:eastAsia="Times New Roman" w:hAnsi="Times New Roman" w:cs="Times New Roman"/>
                      <w:lang w:eastAsia="ru-RU"/>
                    </w:rPr>
                    <w:t xml:space="preserve"> Соглашение составлено в 2 (двух) идентичных экземплярах, имеющих равную юридическую силу, подписано на казахском и русском языке и вручено каждой из Сторон. При возникновении разночтений (противоречий) текста Соглашения на разных языках </w:t>
                  </w:r>
                  <w:r w:rsidR="006C61B9">
                    <w:rPr>
                      <w:rFonts w:ascii="Times New Roman" w:eastAsia="Times New Roman" w:hAnsi="Times New Roman" w:cs="Times New Roman"/>
                      <w:lang w:eastAsia="ru-RU"/>
                    </w:rPr>
                    <w:t>Стороны руководствуются</w:t>
                  </w:r>
                  <w:r w:rsidRPr="00625D9A">
                    <w:rPr>
                      <w:rFonts w:ascii="Times New Roman" w:eastAsia="Times New Roman" w:hAnsi="Times New Roman" w:cs="Times New Roman"/>
                      <w:lang w:eastAsia="ru-RU"/>
                    </w:rPr>
                    <w:t xml:space="preserve"> текст</w:t>
                  </w:r>
                  <w:r w:rsidR="006C61B9">
                    <w:rPr>
                      <w:rFonts w:ascii="Times New Roman" w:eastAsia="Times New Roman" w:hAnsi="Times New Roman" w:cs="Times New Roman"/>
                      <w:lang w:eastAsia="ru-RU"/>
                    </w:rPr>
                    <w:t>ом Соглашения</w:t>
                  </w:r>
                  <w:r w:rsidRPr="00625D9A">
                    <w:rPr>
                      <w:rFonts w:ascii="Times New Roman" w:eastAsia="Times New Roman" w:hAnsi="Times New Roman" w:cs="Times New Roman"/>
                      <w:lang w:eastAsia="ru-RU"/>
                    </w:rPr>
                    <w:t xml:space="preserve"> на русском языке.</w:t>
                  </w:r>
                </w:p>
                <w:p w14:paraId="7A8FE7F5" w14:textId="1FF1F4EB" w:rsidR="00033B44" w:rsidRDefault="00033B44" w:rsidP="00EB0FA3">
                  <w:pPr>
                    <w:framePr w:hSpace="180" w:wrap="around" w:vAnchor="text" w:hAnchor="text" w:y="1"/>
                    <w:suppressOverlap/>
                    <w:jc w:val="both"/>
                    <w:rPr>
                      <w:rFonts w:ascii="Times New Roman" w:eastAsia="Times New Roman" w:hAnsi="Times New Roman" w:cs="Times New Roman"/>
                      <w:color w:val="000000"/>
                      <w:lang w:eastAsia="ru-RU"/>
                    </w:rPr>
                  </w:pPr>
                  <w:r w:rsidRPr="003D65B7">
                    <w:rPr>
                      <w:rFonts w:ascii="Times New Roman" w:eastAsia="Times New Roman" w:hAnsi="Times New Roman" w:cs="Times New Roman"/>
                      <w:b/>
                      <w:color w:val="000000"/>
                      <w:lang w:eastAsia="ru-RU"/>
                    </w:rPr>
                    <w:t>9.8.</w:t>
                  </w:r>
                  <w:r w:rsidRPr="00625D9A">
                    <w:rPr>
                      <w:rFonts w:ascii="Times New Roman" w:eastAsia="Times New Roman" w:hAnsi="Times New Roman" w:cs="Times New Roman"/>
                      <w:color w:val="000000"/>
                      <w:lang w:eastAsia="ru-RU"/>
                    </w:rPr>
                    <w:t xml:space="preserve"> В целях расширения предоставления банковских услуг,</w:t>
                  </w:r>
                  <w:r w:rsidRPr="00625D9A">
                    <w:rPr>
                      <w:rFonts w:ascii="Times New Roman" w:eastAsia="Times New Roman" w:hAnsi="Times New Roman" w:cs="Times New Roman"/>
                      <w:color w:val="000000"/>
                      <w:lang w:val="en-US" w:eastAsia="ru-RU"/>
                    </w:rPr>
                    <w:t> </w:t>
                  </w:r>
                  <w:r w:rsidRPr="00625D9A">
                    <w:rPr>
                      <w:rFonts w:ascii="Times New Roman" w:eastAsia="Times New Roman" w:hAnsi="Times New Roman" w:cs="Times New Roman"/>
                      <w:color w:val="000000"/>
                      <w:lang w:eastAsia="ru-RU"/>
                    </w:rPr>
                    <w:t xml:space="preserve">Респондент без какого-либо дополнительного своего согласия, а также без согласия третьих лиц, уполномочивает Банк предоставить/предоставлять </w:t>
                  </w:r>
                  <w:r w:rsidR="00AE1C25">
                    <w:rPr>
                      <w:rFonts w:ascii="Times New Roman" w:eastAsia="Times New Roman" w:hAnsi="Times New Roman" w:cs="Times New Roman"/>
                      <w:color w:val="000000"/>
                      <w:lang w:eastAsia="ru-RU"/>
                    </w:rPr>
                    <w:t>крупному акционеру Банка</w:t>
                  </w:r>
                  <w:r w:rsidRPr="00625D9A">
                    <w:rPr>
                      <w:rFonts w:ascii="Times New Roman" w:eastAsia="Times New Roman" w:hAnsi="Times New Roman" w:cs="Times New Roman"/>
                      <w:color w:val="000000"/>
                      <w:lang w:eastAsia="ru-RU"/>
                    </w:rPr>
                    <w:t xml:space="preserve"> всю информацию по  Соглашению, в том числе и по прекратившимся аналогичным соглашениям ранее заключенных с Респондентом, составляющую банковскую тайну в соответствии с законодательством Республики Казахстан.</w:t>
                  </w:r>
                </w:p>
                <w:p w14:paraId="7DC29CCF" w14:textId="77777777" w:rsidR="00033B44" w:rsidRDefault="00033B44" w:rsidP="00EB0FA3">
                  <w:pPr>
                    <w:framePr w:hSpace="180" w:wrap="around" w:vAnchor="text" w:hAnchor="text" w:y="1"/>
                    <w:suppressOverlap/>
                    <w:jc w:val="both"/>
                    <w:rPr>
                      <w:rFonts w:ascii="Times New Roman" w:eastAsia="Times New Roman" w:hAnsi="Times New Roman" w:cs="Times New Roman"/>
                      <w:color w:val="000000"/>
                      <w:lang w:eastAsia="ru-RU"/>
                    </w:rPr>
                  </w:pPr>
                </w:p>
                <w:tbl>
                  <w:tblPr>
                    <w:tblW w:w="14451" w:type="dxa"/>
                    <w:tblLayout w:type="fixed"/>
                    <w:tblLook w:val="01E0" w:firstRow="1" w:lastRow="1" w:firstColumn="1" w:lastColumn="1" w:noHBand="0" w:noVBand="0"/>
                  </w:tblPr>
                  <w:tblGrid>
                    <w:gridCol w:w="14451"/>
                  </w:tblGrid>
                  <w:tr w:rsidR="00033B44" w:rsidRPr="00EB0FA3" w14:paraId="08C6C25E" w14:textId="77777777" w:rsidTr="006C61B9">
                    <w:tc>
                      <w:tcPr>
                        <w:tcW w:w="9355" w:type="dxa"/>
                      </w:tcPr>
                      <w:p w14:paraId="2E06A650" w14:textId="77777777" w:rsidR="00033B44" w:rsidRPr="001B0AC5" w:rsidRDefault="00033B44" w:rsidP="00EB0FA3">
                        <w:pPr>
                          <w:framePr w:hSpace="180" w:wrap="around" w:vAnchor="text" w:hAnchor="text" w:y="1"/>
                          <w:spacing w:after="0" w:line="240" w:lineRule="auto"/>
                          <w:suppressOverlap/>
                          <w:jc w:val="both"/>
                          <w:rPr>
                            <w:rFonts w:ascii="Times New Roman" w:eastAsia="Times New Roman" w:hAnsi="Times New Roman" w:cs="Times New Roman"/>
                            <w:lang w:val="uk-UA" w:eastAsia="ru-RU"/>
                          </w:rPr>
                        </w:pPr>
                        <w:r>
                          <w:rPr>
                            <w:rFonts w:ascii="Times New Roman" w:eastAsia="Times New Roman" w:hAnsi="Times New Roman" w:cs="Times New Roman"/>
                            <w:b/>
                            <w:lang w:eastAsia="ru-RU"/>
                          </w:rPr>
                          <w:t>10</w:t>
                        </w:r>
                        <w:r w:rsidRPr="001B0AC5">
                          <w:rPr>
                            <w:rFonts w:ascii="Times New Roman" w:eastAsia="Times New Roman" w:hAnsi="Times New Roman" w:cs="Times New Roman"/>
                            <w:b/>
                            <w:lang w:eastAsia="ru-RU"/>
                          </w:rPr>
                          <w:t>. РЕКВИЗИТЫ СТОРОН</w:t>
                        </w:r>
                      </w:p>
                      <w:p w14:paraId="5027214E" w14:textId="77777777" w:rsidR="00033B44" w:rsidRPr="00685A1F" w:rsidRDefault="00033B44" w:rsidP="00EB0FA3">
                        <w:pPr>
                          <w:framePr w:hSpace="180" w:wrap="around" w:vAnchor="text" w:hAnchor="text" w:y="1"/>
                          <w:spacing w:after="0" w:line="240" w:lineRule="auto"/>
                          <w:suppressOverlap/>
                          <w:jc w:val="both"/>
                          <w:rPr>
                            <w:rFonts w:ascii="Times New Roman" w:eastAsia="Arial Unicode MS" w:hAnsi="Times New Roman" w:cs="Times New Roman"/>
                            <w:b/>
                            <w:bCs/>
                            <w:u w:val="single"/>
                            <w:lang w:val="uk-UA" w:eastAsia="ru-RU"/>
                          </w:rPr>
                        </w:pPr>
                        <w:r w:rsidRPr="00685A1F">
                          <w:rPr>
                            <w:rFonts w:ascii="Times New Roman" w:eastAsia="Times New Roman" w:hAnsi="Times New Roman" w:cs="Times New Roman"/>
                            <w:b/>
                            <w:lang w:val="uk-UA" w:eastAsia="ru-RU"/>
                          </w:rPr>
                          <w:t>«БАНК»</w:t>
                        </w:r>
                      </w:p>
                      <w:p w14:paraId="083589CD" w14:textId="77777777" w:rsidR="00033B44" w:rsidRPr="00ED462B" w:rsidRDefault="00AE1C25" w:rsidP="00EB0FA3">
                        <w:pPr>
                          <w:framePr w:hSpace="180" w:wrap="around" w:vAnchor="text" w:hAnchor="text" w:y="1"/>
                          <w:spacing w:after="0" w:line="240" w:lineRule="auto"/>
                          <w:suppressOverlap/>
                          <w:jc w:val="both"/>
                          <w:rPr>
                            <w:rFonts w:ascii="Times New Roman" w:eastAsia="Times New Roman" w:hAnsi="Times New Roman" w:cs="Times New Roman"/>
                            <w:b/>
                            <w:lang w:val="uk-UA" w:eastAsia="ru-RU"/>
                          </w:rPr>
                        </w:pPr>
                        <w:r w:rsidRPr="00ED462B">
                          <w:rPr>
                            <w:rFonts w:ascii="Times New Roman" w:eastAsia="Times New Roman" w:hAnsi="Times New Roman" w:cs="Times New Roman"/>
                            <w:b/>
                            <w:lang w:val="uk-UA" w:eastAsia="ru-RU"/>
                          </w:rPr>
                          <w:t>АО «Bereke Bank»</w:t>
                        </w:r>
                      </w:p>
                      <w:p w14:paraId="08F4367F" w14:textId="77777777" w:rsidR="00033B44" w:rsidRPr="001B0AC5" w:rsidRDefault="00033B44" w:rsidP="00EB0FA3">
                        <w:pPr>
                          <w:framePr w:hSpace="180" w:wrap="around" w:vAnchor="text" w:hAnchor="text" w:y="1"/>
                          <w:spacing w:after="0" w:line="240" w:lineRule="auto"/>
                          <w:suppressOverlap/>
                          <w:jc w:val="both"/>
                          <w:rPr>
                            <w:rFonts w:ascii="Times New Roman" w:eastAsia="Times New Roman" w:hAnsi="Times New Roman" w:cs="Times New Roman"/>
                            <w:lang w:val="uk-UA" w:eastAsia="ru-RU"/>
                          </w:rPr>
                        </w:pPr>
                        <w:r w:rsidRPr="001B0AC5">
                          <w:rPr>
                            <w:rFonts w:ascii="Times New Roman" w:eastAsia="Times New Roman" w:hAnsi="Times New Roman" w:cs="Times New Roman"/>
                            <w:lang w:val="uk-UA" w:eastAsia="ru-RU"/>
                          </w:rPr>
                          <w:t xml:space="preserve">Республика  Казахстан, г. Алматы, Бостандыкский район, </w:t>
                        </w:r>
                      </w:p>
                      <w:p w14:paraId="1BDB6262" w14:textId="77777777" w:rsidR="00033B44" w:rsidRPr="001B0AC5" w:rsidRDefault="00033B44" w:rsidP="00EB0FA3">
                        <w:pPr>
                          <w:framePr w:hSpace="180" w:wrap="around" w:vAnchor="text" w:hAnchor="text" w:y="1"/>
                          <w:spacing w:after="0" w:line="240" w:lineRule="auto"/>
                          <w:ind w:hanging="8"/>
                          <w:suppressOverlap/>
                          <w:jc w:val="both"/>
                          <w:rPr>
                            <w:rFonts w:ascii="Times New Roman" w:eastAsia="Arial Unicode MS" w:hAnsi="Times New Roman" w:cs="Times New Roman"/>
                            <w:lang w:val="uk-UA" w:eastAsia="ru-RU"/>
                          </w:rPr>
                        </w:pPr>
                        <w:r w:rsidRPr="001B0AC5">
                          <w:rPr>
                            <w:rFonts w:ascii="Times New Roman" w:eastAsia="Arial Unicode MS" w:hAnsi="Times New Roman" w:cs="Times New Roman"/>
                            <w:lang w:eastAsia="ru-RU"/>
                          </w:rPr>
                          <w:t xml:space="preserve">050059, пр. </w:t>
                        </w:r>
                        <w:r w:rsidRPr="001B0AC5">
                          <w:rPr>
                            <w:rFonts w:ascii="Times New Roman" w:eastAsia="Arial Unicode MS" w:hAnsi="Times New Roman" w:cs="Times New Roman"/>
                            <w:lang w:val="uk-UA" w:eastAsia="ru-RU"/>
                          </w:rPr>
                          <w:t>Аль-Фараби, дом 13/1</w:t>
                        </w:r>
                      </w:p>
                      <w:p w14:paraId="4A59FE93" w14:textId="77777777" w:rsidR="00033B44" w:rsidRPr="001B0AC5" w:rsidRDefault="00033B44" w:rsidP="00EB0FA3">
                        <w:pPr>
                          <w:framePr w:hSpace="180" w:wrap="around" w:vAnchor="text" w:hAnchor="text" w:y="1"/>
                          <w:spacing w:after="0" w:line="240" w:lineRule="auto"/>
                          <w:ind w:right="57"/>
                          <w:suppressOverlap/>
                          <w:jc w:val="both"/>
                          <w:outlineLvl w:val="0"/>
                          <w:rPr>
                            <w:rFonts w:ascii="Times New Roman" w:eastAsia="NTHelvetica" w:hAnsi="Times New Roman" w:cs="Times New Roman"/>
                            <w:lang w:val="uk-UA" w:eastAsia="ru-RU"/>
                          </w:rPr>
                        </w:pPr>
                        <w:r w:rsidRPr="001B0AC5">
                          <w:rPr>
                            <w:rFonts w:ascii="Times New Roman" w:eastAsia="NTHelvetica" w:hAnsi="Times New Roman" w:cs="Times New Roman"/>
                            <w:lang w:val="uk-UA" w:eastAsia="ru-RU"/>
                          </w:rPr>
                          <w:t xml:space="preserve">корр. счет </w:t>
                        </w:r>
                        <w:r w:rsidRPr="001B0AC5">
                          <w:rPr>
                            <w:rFonts w:ascii="Times New Roman" w:eastAsia="NTHelvetica" w:hAnsi="Times New Roman" w:cs="Times New Roman"/>
                            <w:bCs/>
                            <w:color w:val="000000"/>
                            <w:lang w:val="nl-NL" w:eastAsia="ru-RU"/>
                          </w:rPr>
                          <w:t>№</w:t>
                        </w:r>
                        <w:r w:rsidRPr="001B0AC5">
                          <w:rPr>
                            <w:rFonts w:ascii="Times New Roman" w:eastAsia="NTHelvetica" w:hAnsi="Times New Roman" w:cs="Times New Roman"/>
                            <w:bCs/>
                            <w:color w:val="000000"/>
                            <w:lang w:val="kk-KZ" w:eastAsia="ru-RU"/>
                          </w:rPr>
                          <w:t xml:space="preserve"> </w:t>
                        </w:r>
                        <w:r w:rsidRPr="001B0AC5">
                          <w:rPr>
                            <w:rFonts w:ascii="Times New Roman" w:eastAsia="NTHelvetica" w:hAnsi="Times New Roman" w:cs="Times New Roman"/>
                            <w:lang w:val="nl-NL" w:eastAsia="ru-RU"/>
                          </w:rPr>
                          <w:t>KZ82125KZT1001300306</w:t>
                        </w:r>
                        <w:r w:rsidRPr="001B0AC5">
                          <w:rPr>
                            <w:rFonts w:ascii="Times New Roman" w:eastAsia="NTHelvetica" w:hAnsi="Times New Roman" w:cs="Times New Roman"/>
                            <w:lang w:val="uk-UA" w:eastAsia="ru-RU"/>
                          </w:rPr>
                          <w:t xml:space="preserve">, </w:t>
                        </w:r>
                      </w:p>
                      <w:p w14:paraId="79883759" w14:textId="77777777" w:rsidR="00033B44" w:rsidRPr="001B0AC5" w:rsidRDefault="00033B44" w:rsidP="00EB0FA3">
                        <w:pPr>
                          <w:framePr w:hSpace="180" w:wrap="around" w:vAnchor="text" w:hAnchor="text" w:y="1"/>
                          <w:spacing w:after="0" w:line="240" w:lineRule="auto"/>
                          <w:ind w:right="57"/>
                          <w:suppressOverlap/>
                          <w:jc w:val="both"/>
                          <w:outlineLvl w:val="0"/>
                          <w:rPr>
                            <w:rFonts w:ascii="Times New Roman" w:eastAsia="NTHelvetica" w:hAnsi="Times New Roman" w:cs="Times New Roman"/>
                            <w:bCs/>
                            <w:color w:val="000000"/>
                            <w:lang w:eastAsia="ru-RU"/>
                          </w:rPr>
                        </w:pPr>
                        <w:r w:rsidRPr="001B0AC5">
                          <w:rPr>
                            <w:rFonts w:ascii="Times New Roman" w:eastAsia="NTHelvetica" w:hAnsi="Times New Roman" w:cs="Times New Roman"/>
                            <w:iCs/>
                            <w:lang w:eastAsia="ru-RU"/>
                          </w:rPr>
                          <w:t xml:space="preserve">БИК </w:t>
                        </w:r>
                        <w:r w:rsidRPr="001B0AC5">
                          <w:rPr>
                            <w:rFonts w:ascii="Times New Roman" w:eastAsia="NTHelvetica" w:hAnsi="Times New Roman" w:cs="Times New Roman"/>
                            <w:bCs/>
                            <w:color w:val="000000"/>
                            <w:lang w:eastAsia="ru-RU"/>
                          </w:rPr>
                          <w:t>NBRKKZKX</w:t>
                        </w:r>
                      </w:p>
                      <w:p w14:paraId="79C04B63" w14:textId="77777777" w:rsidR="00033B44" w:rsidRPr="001B0AC5" w:rsidRDefault="00033B44" w:rsidP="00EB0FA3">
                        <w:pPr>
                          <w:framePr w:hSpace="180" w:wrap="around" w:vAnchor="text" w:hAnchor="text" w:y="1"/>
                          <w:spacing w:after="0" w:line="240" w:lineRule="auto"/>
                          <w:ind w:hanging="8"/>
                          <w:suppressOverlap/>
                          <w:jc w:val="both"/>
                          <w:rPr>
                            <w:rFonts w:ascii="Times New Roman" w:eastAsia="Arial Unicode MS" w:hAnsi="Times New Roman" w:cs="Times New Roman"/>
                            <w:lang w:eastAsia="ru-RU"/>
                          </w:rPr>
                        </w:pPr>
                        <w:r w:rsidRPr="001B0AC5">
                          <w:rPr>
                            <w:rFonts w:ascii="Times New Roman" w:eastAsia="Arial Unicode MS" w:hAnsi="Times New Roman" w:cs="Times New Roman"/>
                            <w:lang w:eastAsia="ru-RU"/>
                          </w:rPr>
                          <w:t>в Национальн</w:t>
                        </w:r>
                        <w:r>
                          <w:rPr>
                            <w:rFonts w:ascii="Times New Roman" w:eastAsia="Arial Unicode MS" w:hAnsi="Times New Roman" w:cs="Times New Roman"/>
                            <w:lang w:eastAsia="ru-RU"/>
                          </w:rPr>
                          <w:t>ом</w:t>
                        </w:r>
                        <w:r w:rsidRPr="001B0AC5">
                          <w:rPr>
                            <w:rFonts w:ascii="Times New Roman" w:eastAsia="Arial Unicode MS" w:hAnsi="Times New Roman" w:cs="Times New Roman"/>
                            <w:lang w:eastAsia="ru-RU"/>
                          </w:rPr>
                          <w:t xml:space="preserve"> Банк</w:t>
                        </w:r>
                        <w:r>
                          <w:rPr>
                            <w:rFonts w:ascii="Times New Roman" w:eastAsia="Arial Unicode MS" w:hAnsi="Times New Roman" w:cs="Times New Roman"/>
                            <w:lang w:eastAsia="ru-RU"/>
                          </w:rPr>
                          <w:t>е</w:t>
                        </w:r>
                        <w:r w:rsidRPr="001B0AC5">
                          <w:rPr>
                            <w:rFonts w:ascii="Times New Roman" w:eastAsia="Arial Unicode MS" w:hAnsi="Times New Roman" w:cs="Times New Roman"/>
                            <w:lang w:eastAsia="ru-RU"/>
                          </w:rPr>
                          <w:t xml:space="preserve"> Республики Казахстан</w:t>
                        </w:r>
                      </w:p>
                      <w:p w14:paraId="6119111F" w14:textId="77777777" w:rsidR="00033B44" w:rsidRPr="001B0AC5" w:rsidRDefault="00033B44" w:rsidP="00EB0FA3">
                        <w:pPr>
                          <w:framePr w:hSpace="180" w:wrap="around" w:vAnchor="text" w:hAnchor="text" w:y="1"/>
                          <w:spacing w:after="0" w:line="240" w:lineRule="auto"/>
                          <w:suppressOverlap/>
                          <w:jc w:val="both"/>
                          <w:rPr>
                            <w:rFonts w:ascii="Times New Roman" w:eastAsia="Times New Roman" w:hAnsi="Times New Roman" w:cs="Times New Roman"/>
                            <w:lang w:val="kk-KZ" w:eastAsia="ru-RU"/>
                          </w:rPr>
                        </w:pPr>
                        <w:r w:rsidRPr="001B0AC5">
                          <w:rPr>
                            <w:rFonts w:ascii="Times New Roman" w:eastAsia="Times New Roman" w:hAnsi="Times New Roman" w:cs="Times New Roman"/>
                            <w:bCs/>
                            <w:lang w:eastAsia="ru-RU"/>
                          </w:rPr>
                          <w:t>БИН: 930740000137</w:t>
                        </w:r>
                      </w:p>
                      <w:p w14:paraId="19B2AB5B" w14:textId="77777777" w:rsidR="00033B44" w:rsidRPr="001B0AC5" w:rsidRDefault="00033B44" w:rsidP="00EB0FA3">
                        <w:pPr>
                          <w:framePr w:hSpace="180" w:wrap="around" w:vAnchor="text" w:hAnchor="text" w:y="1"/>
                          <w:spacing w:after="0" w:line="240" w:lineRule="auto"/>
                          <w:ind w:hanging="8"/>
                          <w:suppressOverlap/>
                          <w:jc w:val="both"/>
                          <w:rPr>
                            <w:rFonts w:ascii="Times New Roman" w:eastAsia="Times New Roman" w:hAnsi="Times New Roman" w:cs="Times New Roman"/>
                            <w:lang w:eastAsia="ru-RU"/>
                          </w:rPr>
                        </w:pPr>
                        <w:r w:rsidRPr="001B0AC5">
                          <w:rPr>
                            <w:rFonts w:ascii="Times New Roman" w:eastAsia="Times New Roman" w:hAnsi="Times New Roman" w:cs="Times New Roman"/>
                            <w:lang w:eastAsia="ru-RU"/>
                          </w:rPr>
                          <w:t>КБЕ 14</w:t>
                        </w:r>
                      </w:p>
                      <w:p w14:paraId="76647468" w14:textId="77777777" w:rsidR="00033B44" w:rsidRPr="001B0AC5" w:rsidRDefault="00033B44" w:rsidP="00EB0FA3">
                        <w:pPr>
                          <w:framePr w:hSpace="180" w:wrap="around" w:vAnchor="text" w:hAnchor="text" w:y="1"/>
                          <w:autoSpaceDE w:val="0"/>
                          <w:autoSpaceDN w:val="0"/>
                          <w:adjustRightInd w:val="0"/>
                          <w:spacing w:after="0" w:line="240" w:lineRule="auto"/>
                          <w:ind w:hanging="8"/>
                          <w:suppressOverlap/>
                          <w:jc w:val="both"/>
                          <w:rPr>
                            <w:rFonts w:ascii="Times New Roman" w:eastAsia="Times New Roman" w:hAnsi="Times New Roman" w:cs="Times New Roman"/>
                            <w:lang w:eastAsia="ru-RU"/>
                          </w:rPr>
                        </w:pPr>
                        <w:r w:rsidRPr="001B0AC5">
                          <w:rPr>
                            <w:rFonts w:ascii="Times New Roman" w:eastAsia="Times New Roman" w:hAnsi="Times New Roman" w:cs="Times New Roman"/>
                            <w:bCs/>
                            <w:lang w:eastAsia="ru-RU"/>
                          </w:rPr>
                          <w:t xml:space="preserve">Тел.:   </w:t>
                        </w:r>
                        <w:r w:rsidRPr="001B0AC5">
                          <w:rPr>
                            <w:rFonts w:ascii="Times New Roman" w:eastAsia="Times New Roman" w:hAnsi="Times New Roman" w:cs="Times New Roman"/>
                            <w:lang w:eastAsia="ru-RU"/>
                          </w:rPr>
                          <w:t>(727) 2 500</w:t>
                        </w:r>
                        <w:r w:rsidRPr="001B0AC5">
                          <w:rPr>
                            <w:rFonts w:ascii="Times New Roman" w:eastAsia="Times New Roman" w:hAnsi="Times New Roman" w:cs="Times New Roman"/>
                            <w:lang w:val="en-US" w:eastAsia="ru-RU"/>
                          </w:rPr>
                          <w:t> </w:t>
                        </w:r>
                        <w:r w:rsidRPr="001B0AC5">
                          <w:rPr>
                            <w:rFonts w:ascii="Times New Roman" w:eastAsia="Times New Roman" w:hAnsi="Times New Roman" w:cs="Times New Roman"/>
                            <w:lang w:eastAsia="ru-RU"/>
                          </w:rPr>
                          <w:t xml:space="preserve">060 </w:t>
                        </w:r>
                      </w:p>
                      <w:p w14:paraId="06D2BC63" w14:textId="77777777" w:rsidR="00033B44" w:rsidRPr="001B0AC5" w:rsidRDefault="00033B44" w:rsidP="00EB0FA3">
                        <w:pPr>
                          <w:framePr w:hSpace="180" w:wrap="around" w:vAnchor="text" w:hAnchor="text" w:y="1"/>
                          <w:spacing w:after="0" w:line="240" w:lineRule="auto"/>
                          <w:ind w:hanging="8"/>
                          <w:suppressOverlap/>
                          <w:jc w:val="both"/>
                          <w:rPr>
                            <w:rFonts w:ascii="Times New Roman" w:eastAsia="Times New Roman" w:hAnsi="Times New Roman" w:cs="Times New Roman"/>
                            <w:bCs/>
                            <w:lang w:eastAsia="ru-RU"/>
                          </w:rPr>
                        </w:pPr>
                        <w:r w:rsidRPr="001B0AC5">
                          <w:rPr>
                            <w:rFonts w:ascii="Times New Roman" w:eastAsia="Times New Roman" w:hAnsi="Times New Roman" w:cs="Times New Roman"/>
                            <w:bCs/>
                            <w:lang w:eastAsia="ru-RU"/>
                          </w:rPr>
                          <w:t>Факс</w:t>
                        </w:r>
                        <w:r w:rsidRPr="001B0AC5">
                          <w:rPr>
                            <w:rFonts w:ascii="Times New Roman" w:eastAsia="Times New Roman" w:hAnsi="Times New Roman" w:cs="Times New Roman"/>
                            <w:lang w:eastAsia="ru-RU"/>
                          </w:rPr>
                          <w:t>: (727) 2 500</w:t>
                        </w:r>
                        <w:r w:rsidRPr="001B0AC5">
                          <w:rPr>
                            <w:rFonts w:ascii="Times New Roman" w:eastAsia="Times New Roman" w:hAnsi="Times New Roman" w:cs="Times New Roman"/>
                            <w:lang w:val="en-US" w:eastAsia="ru-RU"/>
                          </w:rPr>
                          <w:t> </w:t>
                        </w:r>
                        <w:r w:rsidRPr="001B0AC5">
                          <w:rPr>
                            <w:rFonts w:ascii="Times New Roman" w:eastAsia="Times New Roman" w:hAnsi="Times New Roman" w:cs="Times New Roman"/>
                            <w:lang w:eastAsia="ru-RU"/>
                          </w:rPr>
                          <w:t>063</w:t>
                        </w:r>
                        <w:r w:rsidRPr="001B0AC5">
                          <w:rPr>
                            <w:rFonts w:ascii="Times New Roman" w:eastAsia="Times New Roman" w:hAnsi="Times New Roman" w:cs="Times New Roman"/>
                            <w:bCs/>
                            <w:lang w:eastAsia="ru-RU"/>
                          </w:rPr>
                          <w:t xml:space="preserve"> </w:t>
                        </w:r>
                      </w:p>
                      <w:p w14:paraId="5D91C627" w14:textId="77777777" w:rsidR="00033B44" w:rsidRPr="001B0AC5" w:rsidRDefault="00033B44" w:rsidP="00EB0FA3">
                        <w:pPr>
                          <w:framePr w:hSpace="180" w:wrap="around" w:vAnchor="text" w:hAnchor="text" w:y="1"/>
                          <w:spacing w:after="0" w:line="240" w:lineRule="auto"/>
                          <w:suppressOverlap/>
                          <w:jc w:val="both"/>
                          <w:rPr>
                            <w:rFonts w:ascii="Times New Roman" w:eastAsia="Times New Roman" w:hAnsi="Times New Roman" w:cs="Times New Roman"/>
                            <w:lang w:eastAsia="ru-RU"/>
                          </w:rPr>
                        </w:pPr>
                        <w:r w:rsidRPr="001B0AC5">
                          <w:rPr>
                            <w:rFonts w:ascii="Times New Roman" w:eastAsia="Times New Roman" w:hAnsi="Times New Roman" w:cs="Times New Roman"/>
                            <w:bCs/>
                            <w:lang w:eastAsia="ru-RU"/>
                          </w:rPr>
                          <w:t>БИК/</w:t>
                        </w:r>
                        <w:r w:rsidRPr="001B0AC5">
                          <w:rPr>
                            <w:rFonts w:ascii="Times New Roman" w:eastAsia="Times New Roman" w:hAnsi="Times New Roman" w:cs="Times New Roman"/>
                            <w:bCs/>
                            <w:lang w:val="en-US" w:eastAsia="ru-RU"/>
                          </w:rPr>
                          <w:t>SWIFT</w:t>
                        </w:r>
                        <w:r w:rsidRPr="001B0AC5">
                          <w:rPr>
                            <w:rFonts w:ascii="Times New Roman" w:eastAsia="Times New Roman" w:hAnsi="Times New Roman" w:cs="Times New Roman"/>
                            <w:bCs/>
                            <w:lang w:eastAsia="ru-RU"/>
                          </w:rPr>
                          <w:t xml:space="preserve">: </w:t>
                        </w:r>
                        <w:r w:rsidR="00523AB2">
                          <w:t xml:space="preserve"> </w:t>
                        </w:r>
                        <w:r w:rsidR="00523AB2" w:rsidRPr="00523AB2">
                          <w:rPr>
                            <w:rFonts w:ascii="Times New Roman" w:eastAsia="Times New Roman" w:hAnsi="Times New Roman" w:cs="Times New Roman"/>
                            <w:lang w:val="en-US" w:eastAsia="ru-RU"/>
                          </w:rPr>
                          <w:t>BRKEKZKA</w:t>
                        </w:r>
                      </w:p>
                      <w:p w14:paraId="3C6BBC1B" w14:textId="77777777" w:rsidR="00033B44" w:rsidRPr="001B0AC5" w:rsidRDefault="00033B44" w:rsidP="00EB0FA3">
                        <w:pPr>
                          <w:keepNext/>
                          <w:framePr w:hSpace="180" w:wrap="around" w:vAnchor="text" w:hAnchor="text" w:y="1"/>
                          <w:widowControl w:val="0"/>
                          <w:autoSpaceDE w:val="0"/>
                          <w:autoSpaceDN w:val="0"/>
                          <w:spacing w:after="0" w:line="240" w:lineRule="auto"/>
                          <w:suppressOverlap/>
                          <w:jc w:val="both"/>
                          <w:outlineLvl w:val="3"/>
                          <w:rPr>
                            <w:rFonts w:ascii="Times New Roman" w:eastAsia="Times New Roman" w:hAnsi="Times New Roman" w:cs="Times New Roman"/>
                            <w:bCs/>
                            <w:lang w:val="kk-KZ" w:eastAsia="ru-RU"/>
                          </w:rPr>
                        </w:pPr>
                      </w:p>
                      <w:p w14:paraId="0C1C2DE8" w14:textId="77777777" w:rsidR="00033B44" w:rsidRPr="00AF0075" w:rsidRDefault="00033B44" w:rsidP="00EB0FA3">
                        <w:pPr>
                          <w:framePr w:hSpace="180" w:wrap="around" w:vAnchor="text" w:hAnchor="text" w:y="1"/>
                          <w:spacing w:after="0" w:line="240" w:lineRule="auto"/>
                          <w:suppressOverlap/>
                          <w:jc w:val="both"/>
                          <w:rPr>
                            <w:rFonts w:ascii="Times New Roman" w:eastAsia="Times New Roman" w:hAnsi="Times New Roman" w:cs="Times New Roman"/>
                            <w:lang w:val="kk-KZ" w:eastAsia="ru-RU"/>
                          </w:rPr>
                        </w:pPr>
                      </w:p>
                      <w:p w14:paraId="3019C572" w14:textId="0EA8AE85" w:rsidR="00033B44" w:rsidRPr="00EB0FA3" w:rsidRDefault="00AE1C25" w:rsidP="00EB0FA3">
                        <w:pPr>
                          <w:framePr w:hSpace="180" w:wrap="around" w:vAnchor="text" w:hAnchor="text" w:y="1"/>
                          <w:spacing w:after="0" w:line="240" w:lineRule="auto"/>
                          <w:suppressOverlap/>
                          <w:jc w:val="both"/>
                          <w:rPr>
                            <w:rFonts w:ascii="Times New Roman" w:eastAsia="Arial Unicode MS" w:hAnsi="Times New Roman" w:cs="Times New Roman"/>
                            <w:bCs/>
                            <w:lang w:val="en-US" w:eastAsia="ru-RU"/>
                          </w:rPr>
                        </w:pPr>
                        <w:r w:rsidRPr="00AF0075">
                          <w:rPr>
                            <w:rFonts w:ascii="Times New Roman" w:eastAsia="Arial Unicode MS" w:hAnsi="Times New Roman" w:cs="Times New Roman"/>
                            <w:bCs/>
                            <w:lang w:eastAsia="ru-RU"/>
                          </w:rPr>
                          <w:t>АО</w:t>
                        </w:r>
                        <w:r w:rsidRPr="00EB0FA3">
                          <w:rPr>
                            <w:rFonts w:ascii="Times New Roman" w:eastAsia="Arial Unicode MS" w:hAnsi="Times New Roman" w:cs="Times New Roman"/>
                            <w:bCs/>
                            <w:lang w:val="en-US" w:eastAsia="ru-RU"/>
                          </w:rPr>
                          <w:t xml:space="preserve"> «</w:t>
                        </w:r>
                        <w:r w:rsidRPr="00AF0075">
                          <w:rPr>
                            <w:rFonts w:ascii="Times New Roman" w:eastAsia="Arial Unicode MS" w:hAnsi="Times New Roman" w:cs="Times New Roman"/>
                            <w:bCs/>
                            <w:lang w:val="en-US" w:eastAsia="ru-RU"/>
                          </w:rPr>
                          <w:t>Bereke</w:t>
                        </w:r>
                        <w:r w:rsidRPr="00EB0FA3">
                          <w:rPr>
                            <w:rFonts w:ascii="Times New Roman" w:eastAsia="Arial Unicode MS" w:hAnsi="Times New Roman" w:cs="Times New Roman"/>
                            <w:bCs/>
                            <w:lang w:val="en-US" w:eastAsia="ru-RU"/>
                          </w:rPr>
                          <w:t xml:space="preserve"> </w:t>
                        </w:r>
                        <w:r w:rsidRPr="00AF0075">
                          <w:rPr>
                            <w:rFonts w:ascii="Times New Roman" w:eastAsia="Arial Unicode MS" w:hAnsi="Times New Roman" w:cs="Times New Roman"/>
                            <w:bCs/>
                            <w:lang w:val="en-US" w:eastAsia="ru-RU"/>
                          </w:rPr>
                          <w:t>Bank</w:t>
                        </w:r>
                        <w:r w:rsidRPr="00EB0FA3">
                          <w:rPr>
                            <w:rFonts w:ascii="Times New Roman" w:eastAsia="Arial Unicode MS" w:hAnsi="Times New Roman" w:cs="Times New Roman"/>
                            <w:bCs/>
                            <w:lang w:val="en-US" w:eastAsia="ru-RU"/>
                          </w:rPr>
                          <w:t>»</w:t>
                        </w:r>
                      </w:p>
                      <w:p w14:paraId="783BD731" w14:textId="77777777" w:rsidR="00AF0075" w:rsidRPr="00EB0FA3" w:rsidRDefault="00AF0075" w:rsidP="00EB0FA3">
                        <w:pPr>
                          <w:framePr w:hSpace="180" w:wrap="around" w:vAnchor="text" w:hAnchor="text" w:y="1"/>
                          <w:spacing w:after="0" w:line="240" w:lineRule="auto"/>
                          <w:suppressOverlap/>
                          <w:jc w:val="both"/>
                          <w:rPr>
                            <w:rFonts w:ascii="Times New Roman" w:eastAsia="Times New Roman" w:hAnsi="Times New Roman" w:cs="Times New Roman"/>
                            <w:b/>
                            <w:lang w:val="en-US" w:eastAsia="ru-RU"/>
                          </w:rPr>
                        </w:pPr>
                      </w:p>
                      <w:p w14:paraId="67B867AD" w14:textId="77777777" w:rsidR="00033B44" w:rsidRPr="00732844" w:rsidRDefault="00033B44" w:rsidP="00EB0FA3">
                        <w:pPr>
                          <w:framePr w:hSpace="180" w:wrap="around" w:vAnchor="text" w:hAnchor="text" w:y="1"/>
                          <w:spacing w:after="0" w:line="240" w:lineRule="auto"/>
                          <w:suppressOverlap/>
                          <w:jc w:val="both"/>
                          <w:rPr>
                            <w:rFonts w:ascii="Times New Roman" w:eastAsia="Times New Roman" w:hAnsi="Times New Roman" w:cs="Times New Roman"/>
                            <w:lang w:val="en-US" w:eastAsia="ru-RU"/>
                          </w:rPr>
                        </w:pPr>
                        <w:r w:rsidRPr="00732844">
                          <w:rPr>
                            <w:rFonts w:ascii="Times New Roman" w:eastAsia="Times New Roman" w:hAnsi="Times New Roman" w:cs="Times New Roman"/>
                            <w:lang w:val="en-US" w:eastAsia="ru-RU"/>
                          </w:rPr>
                          <w:t>_____________________</w:t>
                        </w:r>
                      </w:p>
                      <w:p w14:paraId="286E39B5" w14:textId="77777777" w:rsidR="00033B44" w:rsidRPr="00732844" w:rsidRDefault="00033B44" w:rsidP="00EB0FA3">
                        <w:pPr>
                          <w:framePr w:hSpace="180" w:wrap="around" w:vAnchor="text" w:hAnchor="text" w:y="1"/>
                          <w:spacing w:after="0" w:line="240" w:lineRule="auto"/>
                          <w:suppressOverlap/>
                          <w:jc w:val="both"/>
                          <w:rPr>
                            <w:rFonts w:ascii="Times New Roman" w:eastAsia="Times New Roman" w:hAnsi="Times New Roman" w:cs="Times New Roman"/>
                            <w:lang w:val="en-US" w:eastAsia="ru-RU"/>
                          </w:rPr>
                        </w:pPr>
                        <w:r w:rsidRPr="00732844">
                          <w:rPr>
                            <w:rFonts w:ascii="Times New Roman" w:eastAsia="Times New Roman" w:hAnsi="Times New Roman" w:cs="Times New Roman"/>
                            <w:lang w:val="en-US" w:eastAsia="ru-RU"/>
                          </w:rPr>
                          <w:t xml:space="preserve">( </w:t>
                        </w:r>
                        <w:r w:rsidRPr="001B0AC5">
                          <w:rPr>
                            <w:rFonts w:ascii="Times New Roman" w:eastAsia="Times New Roman" w:hAnsi="Times New Roman" w:cs="Times New Roman"/>
                            <w:lang w:eastAsia="ru-RU"/>
                          </w:rPr>
                          <w:t>ФИО</w:t>
                        </w:r>
                        <w:r w:rsidRPr="00732844">
                          <w:rPr>
                            <w:rFonts w:ascii="Times New Roman" w:eastAsia="Times New Roman" w:hAnsi="Times New Roman" w:cs="Times New Roman"/>
                            <w:lang w:val="en-US" w:eastAsia="ru-RU"/>
                          </w:rPr>
                          <w:t xml:space="preserve"> )</w:t>
                        </w:r>
                      </w:p>
                      <w:p w14:paraId="27A890C6" w14:textId="77777777" w:rsidR="00033B44" w:rsidRPr="00732844" w:rsidRDefault="00033B44" w:rsidP="00EB0FA3">
                        <w:pPr>
                          <w:framePr w:hSpace="180" w:wrap="around" w:vAnchor="text" w:hAnchor="text" w:y="1"/>
                          <w:spacing w:after="0" w:line="240" w:lineRule="auto"/>
                          <w:suppressOverlap/>
                          <w:jc w:val="both"/>
                          <w:rPr>
                            <w:rFonts w:ascii="Times New Roman" w:eastAsia="Times New Roman" w:hAnsi="Times New Roman" w:cs="Times New Roman"/>
                            <w:lang w:val="en-US" w:eastAsia="ru-RU"/>
                          </w:rPr>
                        </w:pPr>
                        <w:r w:rsidRPr="001B0AC5">
                          <w:rPr>
                            <w:rFonts w:ascii="Times New Roman" w:eastAsia="Times New Roman" w:hAnsi="Times New Roman" w:cs="Times New Roman"/>
                            <w:lang w:eastAsia="ru-RU"/>
                          </w:rPr>
                          <w:t>М</w:t>
                        </w:r>
                        <w:r w:rsidRPr="00732844">
                          <w:rPr>
                            <w:rFonts w:ascii="Times New Roman" w:eastAsia="Times New Roman" w:hAnsi="Times New Roman" w:cs="Times New Roman"/>
                            <w:lang w:val="en-US" w:eastAsia="ru-RU"/>
                          </w:rPr>
                          <w:t>.</w:t>
                        </w:r>
                        <w:r w:rsidRPr="001B0AC5">
                          <w:rPr>
                            <w:rFonts w:ascii="Times New Roman" w:eastAsia="Times New Roman" w:hAnsi="Times New Roman" w:cs="Times New Roman"/>
                            <w:lang w:eastAsia="ru-RU"/>
                          </w:rPr>
                          <w:t>П</w:t>
                        </w:r>
                        <w:r w:rsidRPr="00732844">
                          <w:rPr>
                            <w:rFonts w:ascii="Times New Roman" w:eastAsia="Times New Roman" w:hAnsi="Times New Roman" w:cs="Times New Roman"/>
                            <w:lang w:val="en-US" w:eastAsia="ru-RU"/>
                          </w:rPr>
                          <w:t>.</w:t>
                        </w:r>
                      </w:p>
                    </w:tc>
                  </w:tr>
                  <w:tr w:rsidR="00033B44" w:rsidRPr="00DB1764" w14:paraId="2DFE26BA" w14:textId="77777777" w:rsidTr="006C61B9">
                    <w:tc>
                      <w:tcPr>
                        <w:tcW w:w="9355" w:type="dxa"/>
                      </w:tcPr>
                      <w:p w14:paraId="4C1B39BC" w14:textId="77777777" w:rsidR="00033B44" w:rsidRPr="00EB0FA3" w:rsidRDefault="00033B44" w:rsidP="00EB0FA3">
                        <w:pPr>
                          <w:framePr w:hSpace="180" w:wrap="around" w:vAnchor="text" w:hAnchor="text" w:y="1"/>
                          <w:spacing w:after="0" w:line="240" w:lineRule="auto"/>
                          <w:suppressOverlap/>
                          <w:jc w:val="both"/>
                          <w:rPr>
                            <w:rFonts w:ascii="Times New Roman" w:eastAsia="Times New Roman" w:hAnsi="Times New Roman" w:cs="Times New Roman"/>
                            <w:lang w:val="en-US" w:eastAsia="ru-RU"/>
                          </w:rPr>
                        </w:pPr>
                      </w:p>
                      <w:p w14:paraId="4B82B3DE" w14:textId="77777777" w:rsidR="00033B44" w:rsidRPr="00EB0FA3" w:rsidRDefault="00033B44" w:rsidP="00EB0FA3">
                        <w:pPr>
                          <w:framePr w:hSpace="180" w:wrap="around" w:vAnchor="text" w:hAnchor="text" w:y="1"/>
                          <w:spacing w:after="0" w:line="240" w:lineRule="auto"/>
                          <w:ind w:left="147"/>
                          <w:suppressOverlap/>
                          <w:jc w:val="both"/>
                          <w:rPr>
                            <w:rFonts w:ascii="Times New Roman" w:eastAsia="Times New Roman" w:hAnsi="Times New Roman" w:cs="Times New Roman"/>
                            <w:lang w:val="en-US" w:eastAsia="ru-RU"/>
                          </w:rPr>
                        </w:pPr>
                      </w:p>
                      <w:p w14:paraId="703B2BEE" w14:textId="77777777" w:rsidR="00033B44" w:rsidRPr="00ED462B" w:rsidRDefault="00033B44" w:rsidP="00EB0FA3">
                        <w:pPr>
                          <w:framePr w:hSpace="180" w:wrap="around" w:vAnchor="text" w:hAnchor="text" w:y="1"/>
                          <w:spacing w:after="0" w:line="240" w:lineRule="auto"/>
                          <w:suppressOverlap/>
                          <w:jc w:val="both"/>
                          <w:rPr>
                            <w:rFonts w:ascii="Times New Roman" w:eastAsia="Times New Roman" w:hAnsi="Times New Roman" w:cs="Times New Roman"/>
                            <w:b/>
                            <w:lang w:val="kk-KZ" w:eastAsia="ru-RU"/>
                          </w:rPr>
                        </w:pPr>
                        <w:r w:rsidRPr="00ED462B">
                          <w:rPr>
                            <w:rFonts w:ascii="Times New Roman" w:eastAsia="Times New Roman" w:hAnsi="Times New Roman" w:cs="Times New Roman"/>
                            <w:b/>
                            <w:lang w:eastAsia="ru-RU"/>
                          </w:rPr>
                          <w:t>«РЕСПОНДЕНТ»</w:t>
                        </w:r>
                      </w:p>
                      <w:p w14:paraId="291132F6" w14:textId="77777777" w:rsidR="00033B44" w:rsidRPr="001B0AC5" w:rsidRDefault="00033B44" w:rsidP="00EB0FA3">
                        <w:pPr>
                          <w:framePr w:hSpace="180" w:wrap="around" w:vAnchor="text" w:hAnchor="text" w:y="1"/>
                          <w:spacing w:after="0" w:line="240" w:lineRule="auto"/>
                          <w:suppressOverlap/>
                          <w:jc w:val="both"/>
                          <w:rPr>
                            <w:rFonts w:ascii="Times New Roman" w:eastAsia="Times New Roman" w:hAnsi="Times New Roman" w:cs="Times New Roman"/>
                            <w:u w:val="single"/>
                            <w:lang w:val="kk-KZ" w:eastAsia="ru-RU"/>
                          </w:rPr>
                        </w:pPr>
                      </w:p>
                      <w:p w14:paraId="13DCD79E" w14:textId="77777777" w:rsidR="00033B44" w:rsidRPr="001B0AC5" w:rsidRDefault="00033B44" w:rsidP="00EB0FA3">
                        <w:pPr>
                          <w:framePr w:hSpace="180" w:wrap="around" w:vAnchor="text" w:hAnchor="text" w:y="1"/>
                          <w:spacing w:after="0" w:line="240" w:lineRule="auto"/>
                          <w:suppressOverlap/>
                          <w:jc w:val="both"/>
                          <w:rPr>
                            <w:rFonts w:ascii="Times New Roman" w:eastAsia="Times New Roman" w:hAnsi="Times New Roman" w:cs="Times New Roman"/>
                            <w:u w:val="single"/>
                            <w:lang w:eastAsia="ru-RU"/>
                          </w:rPr>
                        </w:pPr>
                        <w:r w:rsidRPr="001B0AC5">
                          <w:rPr>
                            <w:rFonts w:ascii="Times New Roman" w:eastAsia="Times New Roman" w:hAnsi="Times New Roman" w:cs="Times New Roman"/>
                            <w:u w:val="single"/>
                            <w:lang w:eastAsia="ru-RU"/>
                          </w:rPr>
                          <w:t>«Наименование банка »</w:t>
                        </w:r>
                      </w:p>
                      <w:p w14:paraId="1A48907B" w14:textId="77777777" w:rsidR="00033B44" w:rsidRPr="001B0AC5" w:rsidRDefault="00033B44" w:rsidP="00EB0FA3">
                        <w:pPr>
                          <w:framePr w:hSpace="180" w:wrap="around" w:vAnchor="text" w:hAnchor="text" w:y="1"/>
                          <w:spacing w:after="0" w:line="240" w:lineRule="auto"/>
                          <w:suppressOverlap/>
                          <w:jc w:val="both"/>
                          <w:rPr>
                            <w:rFonts w:ascii="Times New Roman" w:eastAsia="Times New Roman" w:hAnsi="Times New Roman" w:cs="Times New Roman"/>
                            <w:lang w:eastAsia="ru-RU"/>
                          </w:rPr>
                        </w:pPr>
                        <w:r w:rsidRPr="001B0AC5">
                          <w:rPr>
                            <w:rFonts w:ascii="Times New Roman" w:eastAsia="Times New Roman" w:hAnsi="Times New Roman" w:cs="Times New Roman"/>
                            <w:lang w:eastAsia="ru-RU"/>
                          </w:rPr>
                          <w:t>Адрес</w:t>
                        </w:r>
                      </w:p>
                      <w:p w14:paraId="6CDB8E7B" w14:textId="77777777" w:rsidR="00033B44" w:rsidRPr="001B0AC5" w:rsidRDefault="00033B44" w:rsidP="00EB0FA3">
                        <w:pPr>
                          <w:framePr w:hSpace="180" w:wrap="around" w:vAnchor="text" w:hAnchor="text" w:y="1"/>
                          <w:spacing w:after="0" w:line="240" w:lineRule="auto"/>
                          <w:ind w:left="147"/>
                          <w:suppressOverlap/>
                          <w:jc w:val="both"/>
                          <w:rPr>
                            <w:rFonts w:ascii="Times New Roman" w:eastAsia="Times New Roman" w:hAnsi="Times New Roman" w:cs="Times New Roman"/>
                            <w:lang w:eastAsia="ru-RU"/>
                          </w:rPr>
                        </w:pPr>
                        <w:r w:rsidRPr="001B0AC5">
                          <w:rPr>
                            <w:rFonts w:ascii="Times New Roman" w:eastAsia="Times New Roman" w:hAnsi="Times New Roman" w:cs="Times New Roman"/>
                            <w:lang w:eastAsia="ru-RU"/>
                          </w:rPr>
                          <w:tab/>
                        </w:r>
                      </w:p>
                      <w:p w14:paraId="3DF5EFAF" w14:textId="1DA71FF8" w:rsidR="00033B44" w:rsidRPr="001B0AC5" w:rsidRDefault="00033B44" w:rsidP="00EB0FA3">
                        <w:pPr>
                          <w:framePr w:hSpace="180" w:wrap="around" w:vAnchor="text" w:hAnchor="text" w:y="1"/>
                          <w:spacing w:after="0" w:line="240" w:lineRule="auto"/>
                          <w:suppressOverlap/>
                          <w:jc w:val="both"/>
                          <w:rPr>
                            <w:rFonts w:ascii="Times New Roman" w:eastAsia="Times New Roman" w:hAnsi="Times New Roman" w:cs="Times New Roman"/>
                            <w:lang w:eastAsia="ru-RU"/>
                          </w:rPr>
                        </w:pPr>
                        <w:r w:rsidRPr="001B0AC5">
                          <w:rPr>
                            <w:rFonts w:ascii="Times New Roman" w:eastAsia="Times New Roman" w:hAnsi="Times New Roman" w:cs="Times New Roman"/>
                            <w:lang w:eastAsia="ru-RU"/>
                          </w:rPr>
                          <w:t xml:space="preserve">БИН </w:t>
                        </w:r>
                      </w:p>
                      <w:p w14:paraId="1EF8CEBD" w14:textId="3DD55A3C" w:rsidR="00033B44" w:rsidRPr="001B0AC5" w:rsidRDefault="00033B44" w:rsidP="00EB0FA3">
                        <w:pPr>
                          <w:framePr w:hSpace="180" w:wrap="around" w:vAnchor="text" w:hAnchor="text" w:y="1"/>
                          <w:spacing w:after="0" w:line="240" w:lineRule="auto"/>
                          <w:suppressOverlap/>
                          <w:jc w:val="both"/>
                          <w:rPr>
                            <w:rFonts w:ascii="Times New Roman" w:eastAsia="Times New Roman" w:hAnsi="Times New Roman" w:cs="Times New Roman"/>
                            <w:lang w:eastAsia="ru-RU"/>
                          </w:rPr>
                        </w:pPr>
                        <w:r w:rsidRPr="001B0AC5">
                          <w:rPr>
                            <w:rFonts w:ascii="Times New Roman" w:eastAsia="Times New Roman" w:hAnsi="Times New Roman" w:cs="Times New Roman"/>
                            <w:lang w:eastAsia="ru-RU"/>
                          </w:rPr>
                          <w:t>ИИК</w:t>
                        </w:r>
                      </w:p>
                      <w:p w14:paraId="4A1FEB0C" w14:textId="77777777" w:rsidR="00033B44" w:rsidRPr="001B0AC5" w:rsidRDefault="00033B44" w:rsidP="00EB0FA3">
                        <w:pPr>
                          <w:framePr w:hSpace="180" w:wrap="around" w:vAnchor="text" w:hAnchor="text" w:y="1"/>
                          <w:spacing w:after="0" w:line="240" w:lineRule="auto"/>
                          <w:suppressOverlap/>
                          <w:jc w:val="both"/>
                          <w:rPr>
                            <w:rFonts w:ascii="Times New Roman" w:eastAsia="Times New Roman" w:hAnsi="Times New Roman" w:cs="Times New Roman"/>
                            <w:lang w:eastAsia="ru-RU"/>
                          </w:rPr>
                        </w:pPr>
                        <w:r w:rsidRPr="001B0AC5">
                          <w:rPr>
                            <w:rFonts w:ascii="Times New Roman" w:eastAsia="Times New Roman" w:hAnsi="Times New Roman" w:cs="Times New Roman"/>
                            <w:lang w:eastAsia="ru-RU"/>
                          </w:rPr>
                          <w:t>Код ОКПО</w:t>
                        </w:r>
                      </w:p>
                      <w:p w14:paraId="458902A7" w14:textId="77777777" w:rsidR="00033B44" w:rsidRPr="001B0AC5" w:rsidRDefault="00033B44" w:rsidP="00EB0FA3">
                        <w:pPr>
                          <w:framePr w:hSpace="180" w:wrap="around" w:vAnchor="text" w:hAnchor="text" w:y="1"/>
                          <w:spacing w:after="0" w:line="240" w:lineRule="auto"/>
                          <w:suppressOverlap/>
                          <w:jc w:val="both"/>
                          <w:rPr>
                            <w:rFonts w:ascii="Times New Roman" w:eastAsia="Times New Roman" w:hAnsi="Times New Roman" w:cs="Times New Roman"/>
                            <w:lang w:eastAsia="ru-RU"/>
                          </w:rPr>
                        </w:pPr>
                        <w:r w:rsidRPr="001B0AC5">
                          <w:rPr>
                            <w:rFonts w:ascii="Times New Roman" w:eastAsia="Times New Roman" w:hAnsi="Times New Roman" w:cs="Times New Roman"/>
                            <w:lang w:eastAsia="ru-RU"/>
                          </w:rPr>
                          <w:t xml:space="preserve">БИК </w:t>
                        </w:r>
                      </w:p>
                      <w:p w14:paraId="47164B20" w14:textId="77777777" w:rsidR="008E7C50" w:rsidRDefault="00033B44" w:rsidP="00EB0FA3">
                        <w:pPr>
                          <w:framePr w:hSpace="180" w:wrap="around" w:vAnchor="text" w:hAnchor="text" w:y="1"/>
                          <w:spacing w:after="0" w:line="240" w:lineRule="auto"/>
                          <w:suppressOverlap/>
                          <w:jc w:val="both"/>
                          <w:rPr>
                            <w:rFonts w:ascii="Times New Roman" w:eastAsia="Times New Roman" w:hAnsi="Times New Roman" w:cs="Times New Roman"/>
                            <w:lang w:eastAsia="ru-RU"/>
                          </w:rPr>
                        </w:pPr>
                        <w:r w:rsidRPr="001B0AC5">
                          <w:rPr>
                            <w:rFonts w:ascii="Times New Roman" w:eastAsia="Times New Roman" w:hAnsi="Times New Roman" w:cs="Times New Roman"/>
                            <w:lang w:eastAsia="ru-RU"/>
                          </w:rPr>
                          <w:t>Кор.счет</w:t>
                        </w:r>
                        <w:r w:rsidRPr="001B0AC5">
                          <w:rPr>
                            <w:rFonts w:ascii="Times New Roman" w:eastAsia="Times New Roman" w:hAnsi="Times New Roman" w:cs="Times New Roman"/>
                            <w:lang w:eastAsia="ru-RU"/>
                          </w:rPr>
                          <w:tab/>
                        </w:r>
                      </w:p>
                      <w:p w14:paraId="51F338A2" w14:textId="321E14F2" w:rsidR="00033B44" w:rsidRPr="001B0AC5" w:rsidRDefault="00033B44" w:rsidP="00EB0FA3">
                        <w:pPr>
                          <w:framePr w:hSpace="180" w:wrap="around" w:vAnchor="text" w:hAnchor="text" w:y="1"/>
                          <w:spacing w:after="0" w:line="240" w:lineRule="auto"/>
                          <w:suppressOverlap/>
                          <w:jc w:val="both"/>
                          <w:rPr>
                            <w:rFonts w:ascii="Times New Roman" w:eastAsia="Times New Roman" w:hAnsi="Times New Roman" w:cs="Times New Roman"/>
                            <w:lang w:eastAsia="ru-RU"/>
                          </w:rPr>
                        </w:pPr>
                        <w:r w:rsidRPr="001B0AC5">
                          <w:rPr>
                            <w:rFonts w:ascii="Times New Roman" w:eastAsia="Times New Roman" w:hAnsi="Times New Roman" w:cs="Times New Roman"/>
                            <w:lang w:eastAsia="ru-RU"/>
                          </w:rPr>
                          <w:t xml:space="preserve">Тел.:   </w:t>
                        </w:r>
                      </w:p>
                      <w:p w14:paraId="7AD086B3" w14:textId="77777777" w:rsidR="00033B44" w:rsidRPr="001B0AC5" w:rsidRDefault="00033B44" w:rsidP="00EB0FA3">
                        <w:pPr>
                          <w:framePr w:hSpace="180" w:wrap="around" w:vAnchor="text" w:hAnchor="text" w:y="1"/>
                          <w:spacing w:after="0" w:line="240" w:lineRule="auto"/>
                          <w:suppressOverlap/>
                          <w:jc w:val="both"/>
                          <w:rPr>
                            <w:rFonts w:ascii="Times New Roman" w:eastAsia="Times New Roman" w:hAnsi="Times New Roman" w:cs="Times New Roman"/>
                            <w:lang w:eastAsia="ru-RU"/>
                          </w:rPr>
                        </w:pPr>
                        <w:r w:rsidRPr="001B0AC5">
                          <w:rPr>
                            <w:rFonts w:ascii="Times New Roman" w:eastAsia="Times New Roman" w:hAnsi="Times New Roman" w:cs="Times New Roman"/>
                            <w:lang w:eastAsia="ru-RU"/>
                          </w:rPr>
                          <w:t>Факс:</w:t>
                        </w:r>
                        <w:r w:rsidRPr="001B0AC5">
                          <w:rPr>
                            <w:rFonts w:ascii="Times New Roman" w:eastAsia="Times New Roman" w:hAnsi="Times New Roman" w:cs="Times New Roman"/>
                            <w:lang w:eastAsia="ru-RU"/>
                          </w:rPr>
                          <w:tab/>
                        </w:r>
                        <w:r w:rsidRPr="001B0AC5">
                          <w:rPr>
                            <w:rFonts w:ascii="Times New Roman" w:eastAsia="Times New Roman" w:hAnsi="Times New Roman" w:cs="Times New Roman"/>
                            <w:lang w:eastAsia="ru-RU"/>
                          </w:rPr>
                          <w:tab/>
                        </w:r>
                      </w:p>
                      <w:p w14:paraId="2CCC77CA" w14:textId="77777777" w:rsidR="00033B44" w:rsidRPr="001B0AC5" w:rsidRDefault="00033B44" w:rsidP="00EB0FA3">
                        <w:pPr>
                          <w:framePr w:hSpace="180" w:wrap="around" w:vAnchor="text" w:hAnchor="text" w:y="1"/>
                          <w:spacing w:after="0" w:line="240" w:lineRule="auto"/>
                          <w:suppressOverlap/>
                          <w:jc w:val="both"/>
                          <w:rPr>
                            <w:rFonts w:ascii="Times New Roman" w:eastAsia="Times New Roman" w:hAnsi="Times New Roman" w:cs="Times New Roman"/>
                            <w:lang w:eastAsia="ru-RU"/>
                          </w:rPr>
                        </w:pPr>
                        <w:r w:rsidRPr="001B0AC5">
                          <w:rPr>
                            <w:rFonts w:ascii="Times New Roman" w:eastAsia="Times New Roman" w:hAnsi="Times New Roman" w:cs="Times New Roman"/>
                            <w:lang w:eastAsia="ru-RU"/>
                          </w:rPr>
                          <w:t xml:space="preserve">Телекс: </w:t>
                        </w:r>
                      </w:p>
                      <w:p w14:paraId="3B1C567A" w14:textId="77777777" w:rsidR="00033B44" w:rsidRPr="001B0AC5" w:rsidRDefault="00033B44" w:rsidP="00EB0FA3">
                        <w:pPr>
                          <w:framePr w:hSpace="180" w:wrap="around" w:vAnchor="text" w:hAnchor="text" w:y="1"/>
                          <w:spacing w:after="0" w:line="240" w:lineRule="auto"/>
                          <w:suppressOverlap/>
                          <w:jc w:val="both"/>
                          <w:rPr>
                            <w:rFonts w:ascii="Times New Roman" w:eastAsia="Times New Roman" w:hAnsi="Times New Roman" w:cs="Times New Roman"/>
                            <w:lang w:eastAsia="ru-RU"/>
                          </w:rPr>
                        </w:pPr>
                        <w:r w:rsidRPr="001B0AC5">
                          <w:rPr>
                            <w:rFonts w:ascii="Times New Roman" w:eastAsia="Times New Roman" w:hAnsi="Times New Roman" w:cs="Times New Roman"/>
                            <w:lang w:val="en-US" w:eastAsia="ru-RU"/>
                          </w:rPr>
                          <w:t>SWIFT</w:t>
                        </w:r>
                        <w:r w:rsidRPr="001B0AC5">
                          <w:rPr>
                            <w:rFonts w:ascii="Times New Roman" w:eastAsia="Times New Roman" w:hAnsi="Times New Roman" w:cs="Times New Roman"/>
                            <w:lang w:eastAsia="ru-RU"/>
                          </w:rPr>
                          <w:t xml:space="preserve">: </w:t>
                        </w:r>
                      </w:p>
                      <w:p w14:paraId="084ADC94" w14:textId="77777777" w:rsidR="00033B44" w:rsidRPr="001B0AC5" w:rsidRDefault="00033B44" w:rsidP="00EB0FA3">
                        <w:pPr>
                          <w:framePr w:hSpace="180" w:wrap="around" w:vAnchor="text" w:hAnchor="text" w:y="1"/>
                          <w:spacing w:after="0" w:line="240" w:lineRule="auto"/>
                          <w:suppressOverlap/>
                          <w:jc w:val="both"/>
                          <w:rPr>
                            <w:rFonts w:ascii="Times New Roman" w:eastAsia="Times New Roman" w:hAnsi="Times New Roman" w:cs="Times New Roman"/>
                            <w:lang w:val="kk-KZ" w:eastAsia="ru-RU"/>
                          </w:rPr>
                        </w:pPr>
                      </w:p>
                      <w:p w14:paraId="3AFCD5C9" w14:textId="2F163FF7" w:rsidR="00033B44" w:rsidRDefault="00033B44" w:rsidP="00EB0FA3">
                        <w:pPr>
                          <w:keepNext/>
                          <w:framePr w:hSpace="180" w:wrap="around" w:vAnchor="text" w:hAnchor="text" w:y="1"/>
                          <w:widowControl w:val="0"/>
                          <w:autoSpaceDE w:val="0"/>
                          <w:autoSpaceDN w:val="0"/>
                          <w:spacing w:after="0" w:line="240" w:lineRule="auto"/>
                          <w:suppressOverlap/>
                          <w:jc w:val="both"/>
                          <w:outlineLvl w:val="3"/>
                          <w:rPr>
                            <w:rFonts w:ascii="Times New Roman" w:eastAsia="Times New Roman" w:hAnsi="Times New Roman" w:cs="Times New Roman"/>
                            <w:bCs/>
                            <w:lang w:eastAsia="ru-RU"/>
                          </w:rPr>
                        </w:pPr>
                        <w:r w:rsidRPr="001B0AC5">
                          <w:rPr>
                            <w:rFonts w:ascii="Times New Roman" w:eastAsia="Times New Roman" w:hAnsi="Times New Roman" w:cs="Times New Roman"/>
                            <w:bCs/>
                            <w:lang w:eastAsia="ru-RU"/>
                          </w:rPr>
                          <w:t>Руководитель</w:t>
                        </w:r>
                      </w:p>
                      <w:p w14:paraId="40477515" w14:textId="77777777" w:rsidR="00AF0075" w:rsidRDefault="00AF0075" w:rsidP="00EB0FA3">
                        <w:pPr>
                          <w:framePr w:hSpace="180" w:wrap="around" w:vAnchor="text" w:hAnchor="text" w:y="1"/>
                          <w:spacing w:after="0" w:line="240" w:lineRule="auto"/>
                          <w:suppressOverlap/>
                          <w:jc w:val="both"/>
                          <w:rPr>
                            <w:rFonts w:ascii="Times New Roman" w:eastAsia="Times New Roman" w:hAnsi="Times New Roman" w:cs="Times New Roman"/>
                            <w:bCs/>
                            <w:lang w:eastAsia="ru-RU"/>
                          </w:rPr>
                        </w:pPr>
                      </w:p>
                      <w:p w14:paraId="26A37212" w14:textId="336B8E86" w:rsidR="00AF0075" w:rsidRDefault="00033B44" w:rsidP="00EB0FA3">
                        <w:pPr>
                          <w:framePr w:hSpace="180" w:wrap="around" w:vAnchor="text" w:hAnchor="text" w:y="1"/>
                          <w:spacing w:after="0" w:line="240" w:lineRule="auto"/>
                          <w:suppressOverlap/>
                          <w:jc w:val="both"/>
                          <w:rPr>
                            <w:rFonts w:ascii="Times New Roman" w:eastAsia="Times New Roman" w:hAnsi="Times New Roman" w:cs="Times New Roman"/>
                            <w:lang w:eastAsia="ru-RU"/>
                          </w:rPr>
                        </w:pPr>
                        <w:r w:rsidRPr="001B0AC5">
                          <w:rPr>
                            <w:rFonts w:ascii="Times New Roman" w:eastAsia="Times New Roman" w:hAnsi="Times New Roman" w:cs="Times New Roman"/>
                            <w:lang w:eastAsia="ru-RU"/>
                          </w:rPr>
                          <w:t>_______________</w:t>
                        </w:r>
                      </w:p>
                      <w:p w14:paraId="078B64EE" w14:textId="5151BC92" w:rsidR="00033B44" w:rsidRPr="001B0AC5" w:rsidRDefault="00033B44" w:rsidP="00EB0FA3">
                        <w:pPr>
                          <w:framePr w:hSpace="180" w:wrap="around" w:vAnchor="text" w:hAnchor="text" w:y="1"/>
                          <w:spacing w:after="0" w:line="240" w:lineRule="auto"/>
                          <w:suppressOverlap/>
                          <w:jc w:val="both"/>
                          <w:rPr>
                            <w:rFonts w:ascii="Times New Roman" w:eastAsia="Times New Roman" w:hAnsi="Times New Roman" w:cs="Times New Roman"/>
                            <w:lang w:eastAsia="ru-RU"/>
                          </w:rPr>
                        </w:pPr>
                      </w:p>
                      <w:p w14:paraId="09ABB862" w14:textId="77777777" w:rsidR="00033B44" w:rsidRPr="001B0AC5" w:rsidRDefault="00783071" w:rsidP="00EB0FA3">
                        <w:pPr>
                          <w:framePr w:hSpace="180" w:wrap="around" w:vAnchor="text" w:hAnchor="text" w:y="1"/>
                          <w:spacing w:after="0" w:line="240" w:lineRule="auto"/>
                          <w:suppressOverlap/>
                          <w:jc w:val="both"/>
                          <w:rPr>
                            <w:rFonts w:ascii="Times New Roman" w:eastAsia="Times New Roman" w:hAnsi="Times New Roman" w:cs="Times New Roman"/>
                            <w:lang w:eastAsia="ru-RU"/>
                          </w:rPr>
                        </w:pPr>
                        <w:r>
                          <w:rPr>
                            <w:rFonts w:ascii="Times New Roman" w:eastAsia="Times New Roman" w:hAnsi="Times New Roman" w:cs="Times New Roman"/>
                            <w:lang w:eastAsia="ru-RU"/>
                          </w:rPr>
                          <w:t>(ФИО</w:t>
                        </w:r>
                        <w:r w:rsidR="00033B44" w:rsidRPr="001B0AC5">
                          <w:rPr>
                            <w:rFonts w:ascii="Times New Roman" w:eastAsia="Times New Roman" w:hAnsi="Times New Roman" w:cs="Times New Roman"/>
                            <w:lang w:eastAsia="ru-RU"/>
                          </w:rPr>
                          <w:t>)</w:t>
                        </w:r>
                      </w:p>
                      <w:p w14:paraId="1BCD4ABD" w14:textId="77777777" w:rsidR="00033B44" w:rsidRPr="001B0AC5" w:rsidRDefault="00033B44" w:rsidP="00EB0FA3">
                        <w:pPr>
                          <w:framePr w:hSpace="180" w:wrap="around" w:vAnchor="text" w:hAnchor="text" w:y="1"/>
                          <w:spacing w:after="0" w:line="240" w:lineRule="auto"/>
                          <w:suppressOverlap/>
                          <w:jc w:val="both"/>
                          <w:rPr>
                            <w:rFonts w:ascii="Times New Roman" w:eastAsia="Times New Roman" w:hAnsi="Times New Roman" w:cs="Times New Roman"/>
                            <w:lang w:eastAsia="ru-RU"/>
                          </w:rPr>
                        </w:pPr>
                      </w:p>
                      <w:p w14:paraId="2DB904E9" w14:textId="77777777" w:rsidR="00033B44" w:rsidRPr="00DB1764" w:rsidRDefault="00033B44" w:rsidP="00EB0FA3">
                        <w:pPr>
                          <w:framePr w:hSpace="180" w:wrap="around" w:vAnchor="text" w:hAnchor="text" w:y="1"/>
                          <w:spacing w:after="0" w:line="240" w:lineRule="auto"/>
                          <w:suppressOverlap/>
                          <w:jc w:val="both"/>
                          <w:rPr>
                            <w:rFonts w:ascii="Times New Roman" w:eastAsia="Times New Roman" w:hAnsi="Times New Roman" w:cs="Times New Roman"/>
                            <w:lang w:eastAsia="ru-RU"/>
                          </w:rPr>
                        </w:pPr>
                        <w:r>
                          <w:rPr>
                            <w:rFonts w:ascii="Times New Roman" w:eastAsia="Times New Roman" w:hAnsi="Times New Roman" w:cs="Times New Roman"/>
                            <w:lang w:eastAsia="ru-RU"/>
                          </w:rPr>
                          <w:t>М.П</w:t>
                        </w:r>
                        <w:r w:rsidRPr="00DB1764">
                          <w:rPr>
                            <w:rFonts w:ascii="Times New Roman" w:eastAsia="Times New Roman" w:hAnsi="Times New Roman" w:cs="Times New Roman"/>
                            <w:lang w:eastAsia="ru-RU"/>
                          </w:rPr>
                          <w:t>.</w:t>
                        </w:r>
                      </w:p>
                    </w:tc>
                  </w:tr>
                </w:tbl>
                <w:p w14:paraId="6DC167BF" w14:textId="77777777" w:rsidR="0077543A" w:rsidRPr="008A34BD" w:rsidRDefault="0077543A" w:rsidP="00EB0FA3">
                  <w:pPr>
                    <w:framePr w:hSpace="180" w:wrap="around" w:vAnchor="text" w:hAnchor="text" w:y="1"/>
                    <w:suppressOverlap/>
                    <w:jc w:val="both"/>
                    <w:rPr>
                      <w:rFonts w:ascii="Times New Roman" w:eastAsia="Times New Roman" w:hAnsi="Times New Roman" w:cs="Times New Roman"/>
                    </w:rPr>
                  </w:pPr>
                </w:p>
                <w:p w14:paraId="2FB5FCCE" w14:textId="77777777" w:rsidR="0077543A" w:rsidRPr="008A34BD" w:rsidRDefault="0077543A" w:rsidP="00EB0FA3">
                  <w:pPr>
                    <w:framePr w:hSpace="180" w:wrap="around" w:vAnchor="text" w:hAnchor="text" w:y="1"/>
                    <w:suppressOverlap/>
                    <w:jc w:val="both"/>
                    <w:rPr>
                      <w:rFonts w:ascii="Times New Roman" w:eastAsia="Times New Roman" w:hAnsi="Times New Roman" w:cs="Times New Roman"/>
                    </w:rPr>
                  </w:pPr>
                </w:p>
              </w:tc>
            </w:tr>
          </w:tbl>
          <w:p w14:paraId="48A41C6C" w14:textId="77777777" w:rsidR="0077543A" w:rsidRPr="001B0AC5" w:rsidRDefault="0077543A" w:rsidP="0077543A">
            <w:pPr>
              <w:spacing w:after="0" w:line="240" w:lineRule="auto"/>
              <w:jc w:val="both"/>
              <w:rPr>
                <w:rFonts w:ascii="Times New Roman" w:eastAsia="Times New Roman" w:hAnsi="Times New Roman" w:cs="Times New Roman"/>
              </w:rPr>
            </w:pPr>
          </w:p>
        </w:tc>
      </w:tr>
    </w:tbl>
    <w:p w14:paraId="584CF906" w14:textId="77777777" w:rsidR="0031155D" w:rsidRPr="00625D9A" w:rsidRDefault="0031155D" w:rsidP="0031155D">
      <w:pPr>
        <w:rPr>
          <w:rFonts w:ascii="Times New Roman" w:hAnsi="Times New Roman" w:cs="Times New Roman"/>
          <w:vanish/>
        </w:rPr>
      </w:pPr>
    </w:p>
    <w:p w14:paraId="4A745F73" w14:textId="77777777" w:rsidR="000A7FD5" w:rsidRDefault="000A7FD5" w:rsidP="0031155D">
      <w:pPr>
        <w:spacing w:after="0" w:line="240" w:lineRule="auto"/>
        <w:jc w:val="both"/>
        <w:rPr>
          <w:rFonts w:ascii="Times New Roman" w:hAnsi="Times New Roman" w:cs="Times New Roman"/>
        </w:rPr>
      </w:pPr>
    </w:p>
    <w:p w14:paraId="6D7E9B89" w14:textId="77777777" w:rsidR="000A7FD5" w:rsidRDefault="000A7FD5" w:rsidP="0031155D">
      <w:pPr>
        <w:spacing w:after="0" w:line="240" w:lineRule="auto"/>
        <w:jc w:val="both"/>
        <w:rPr>
          <w:rFonts w:ascii="Times New Roman" w:hAnsi="Times New Roman" w:cs="Times New Roman"/>
        </w:rPr>
      </w:pPr>
    </w:p>
    <w:p w14:paraId="2D21D207" w14:textId="77777777" w:rsidR="000A7FD5" w:rsidRDefault="000A7FD5" w:rsidP="0031155D">
      <w:pPr>
        <w:spacing w:after="0" w:line="240" w:lineRule="auto"/>
        <w:jc w:val="both"/>
        <w:rPr>
          <w:rFonts w:ascii="Times New Roman" w:hAnsi="Times New Roman" w:cs="Times New Roman"/>
        </w:rPr>
      </w:pPr>
    </w:p>
    <w:p w14:paraId="058328BE" w14:textId="77777777" w:rsidR="000A7FD5" w:rsidRDefault="000A7FD5" w:rsidP="0031155D">
      <w:pPr>
        <w:spacing w:after="0" w:line="240" w:lineRule="auto"/>
        <w:jc w:val="both"/>
        <w:rPr>
          <w:rFonts w:ascii="Times New Roman" w:hAnsi="Times New Roman" w:cs="Times New Roman"/>
        </w:rPr>
      </w:pPr>
    </w:p>
    <w:p w14:paraId="13BEBE78" w14:textId="77777777" w:rsidR="000A7FD5" w:rsidRDefault="000A7FD5" w:rsidP="0031155D">
      <w:pPr>
        <w:spacing w:after="0" w:line="240" w:lineRule="auto"/>
        <w:jc w:val="both"/>
        <w:rPr>
          <w:rFonts w:ascii="Times New Roman" w:hAnsi="Times New Roman" w:cs="Times New Roman"/>
        </w:rPr>
      </w:pPr>
    </w:p>
    <w:p w14:paraId="179DB2F9" w14:textId="77777777" w:rsidR="000A7FD5" w:rsidRDefault="000A7FD5" w:rsidP="0031155D">
      <w:pPr>
        <w:spacing w:after="0" w:line="240" w:lineRule="auto"/>
        <w:jc w:val="both"/>
        <w:rPr>
          <w:rFonts w:ascii="Times New Roman" w:hAnsi="Times New Roman" w:cs="Times New Roman"/>
        </w:rPr>
      </w:pPr>
    </w:p>
    <w:p w14:paraId="17E7C8D6" w14:textId="77777777" w:rsidR="000A7FD5" w:rsidRDefault="000A7FD5" w:rsidP="0031155D">
      <w:pPr>
        <w:spacing w:after="0" w:line="240" w:lineRule="auto"/>
        <w:jc w:val="both"/>
        <w:rPr>
          <w:rFonts w:ascii="Times New Roman" w:hAnsi="Times New Roman" w:cs="Times New Roman"/>
        </w:rPr>
      </w:pPr>
    </w:p>
    <w:p w14:paraId="7037A1F5" w14:textId="77777777" w:rsidR="000A7FD5" w:rsidRPr="0031155D" w:rsidRDefault="000A7FD5" w:rsidP="0031155D">
      <w:pPr>
        <w:spacing w:after="0" w:line="240" w:lineRule="auto"/>
        <w:jc w:val="both"/>
        <w:rPr>
          <w:rFonts w:ascii="Times New Roman" w:hAnsi="Times New Roman" w:cs="Times New Roman"/>
        </w:rPr>
      </w:pPr>
    </w:p>
    <w:sectPr w:rsidR="000A7FD5" w:rsidRPr="0031155D" w:rsidSect="00FC4A2C">
      <w:headerReference w:type="even" r:id="rId8"/>
      <w:footerReference w:type="even" r:id="rId9"/>
      <w:footerReference w:type="default" r:id="rId10"/>
      <w:headerReference w:type="first" r:id="rId11"/>
      <w:footerReference w:type="first" r:id="rId12"/>
      <w:pgSz w:w="11907" w:h="16840"/>
      <w:pgMar w:top="851" w:right="567" w:bottom="851"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143087" w14:textId="77777777" w:rsidR="006C14C0" w:rsidRDefault="006C14C0">
      <w:pPr>
        <w:spacing w:after="0" w:line="240" w:lineRule="auto"/>
      </w:pPr>
      <w:r>
        <w:separator/>
      </w:r>
    </w:p>
  </w:endnote>
  <w:endnote w:type="continuationSeparator" w:id="0">
    <w:p w14:paraId="77477F64" w14:textId="77777777" w:rsidR="006C14C0" w:rsidRDefault="006C1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THelvetica">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F16F7" w14:textId="77777777" w:rsidR="008815D8" w:rsidRDefault="008815D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D60BFA0" w14:textId="77777777" w:rsidR="008815D8" w:rsidRDefault="008815D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1734A" w14:textId="758EA011" w:rsidR="008815D8" w:rsidRDefault="008815D8">
    <w:pPr>
      <w:pStyle w:val="a6"/>
      <w:framePr w:wrap="around" w:vAnchor="text" w:hAnchor="margin" w:xAlign="center" w:y="1"/>
      <w:jc w:val="right"/>
    </w:pPr>
    <w:r>
      <w:fldChar w:fldCharType="begin"/>
    </w:r>
    <w:r>
      <w:instrText xml:space="preserve"> PAGE   \* MERGEFORMAT </w:instrText>
    </w:r>
    <w:r>
      <w:fldChar w:fldCharType="separate"/>
    </w:r>
    <w:r w:rsidR="00EB0FA3">
      <w:rPr>
        <w:noProof/>
      </w:rPr>
      <w:t>2</w:t>
    </w:r>
    <w:r>
      <w:fldChar w:fldCharType="end"/>
    </w:r>
  </w:p>
  <w:p w14:paraId="47C0B9D2" w14:textId="77777777" w:rsidR="008815D8" w:rsidRDefault="008815D8">
    <w:pPr>
      <w:pStyle w:val="a6"/>
      <w:framePr w:wrap="around" w:vAnchor="text" w:hAnchor="margin" w:xAlign="center" w:y="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F38A8" w14:textId="47E780E7" w:rsidR="008815D8" w:rsidRDefault="008815D8">
    <w:pPr>
      <w:pStyle w:val="a6"/>
      <w:jc w:val="right"/>
    </w:pPr>
    <w:r>
      <w:fldChar w:fldCharType="begin"/>
    </w:r>
    <w:r>
      <w:instrText xml:space="preserve"> PAGE   \* MERGEFORMAT </w:instrText>
    </w:r>
    <w:r>
      <w:fldChar w:fldCharType="separate"/>
    </w:r>
    <w:r w:rsidR="00EB0FA3">
      <w:rPr>
        <w:noProof/>
      </w:rPr>
      <w:t>1</w:t>
    </w:r>
    <w:r>
      <w:fldChar w:fldCharType="end"/>
    </w:r>
  </w:p>
  <w:p w14:paraId="184D4DA4" w14:textId="77777777" w:rsidR="008815D8" w:rsidRDefault="008815D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E83CF" w14:textId="77777777" w:rsidR="006C14C0" w:rsidRDefault="006C14C0">
      <w:pPr>
        <w:spacing w:after="0" w:line="240" w:lineRule="auto"/>
      </w:pPr>
      <w:r>
        <w:separator/>
      </w:r>
    </w:p>
  </w:footnote>
  <w:footnote w:type="continuationSeparator" w:id="0">
    <w:p w14:paraId="61E9369A" w14:textId="77777777" w:rsidR="006C14C0" w:rsidRDefault="006C14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719DD" w14:textId="77777777" w:rsidR="008815D8" w:rsidRDefault="008815D8">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C38022F" w14:textId="77777777" w:rsidR="008815D8" w:rsidRDefault="008815D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2F711" w14:textId="3D2B195D" w:rsidR="008815D8" w:rsidRPr="00EB0FA3" w:rsidRDefault="00EB0FA3" w:rsidP="00EB0FA3">
    <w:pPr>
      <w:pStyle w:val="a4"/>
      <w:jc w:val="center"/>
      <w:rPr>
        <w:rFonts w:ascii="Times New Roman" w:hAnsi="Times New Roman" w:cs="Times New Roman"/>
        <w:i/>
        <w:szCs w:val="20"/>
      </w:rPr>
    </w:pPr>
    <w:r>
      <w:rPr>
        <w:rFonts w:ascii="Times New Roman" w:hAnsi="Times New Roman" w:cs="Times New Roman"/>
        <w:i/>
        <w:szCs w:val="20"/>
      </w:rPr>
      <w:t>Утверждено Решением Правления №50 от 16.06</w:t>
    </w:r>
    <w:r w:rsidR="008815D8" w:rsidRPr="00224A6E">
      <w:rPr>
        <w:rFonts w:ascii="Times New Roman" w:hAnsi="Times New Roman" w:cs="Times New Roman"/>
        <w:i/>
        <w:szCs w:val="20"/>
      </w:rPr>
      <w:t>.202</w:t>
    </w:r>
    <w:r>
      <w:rPr>
        <w:rFonts w:ascii="Times New Roman" w:hAnsi="Times New Roman" w:cs="Times New Roman"/>
        <w:i/>
        <w:szCs w:val="20"/>
      </w:rPr>
      <w:t>3</w:t>
    </w:r>
    <w:r w:rsidR="008815D8" w:rsidRPr="00224A6E">
      <w:rPr>
        <w:rFonts w:ascii="Times New Roman" w:hAnsi="Times New Roman" w:cs="Times New Roman"/>
        <w:i/>
        <w:szCs w:val="20"/>
      </w:rPr>
      <w:t>г.</w:t>
    </w:r>
    <w:r>
      <w:rPr>
        <w:rFonts w:ascii="Times New Roman" w:hAnsi="Times New Roman" w:cs="Times New Roman"/>
        <w:i/>
        <w:szCs w:val="20"/>
      </w:rPr>
      <w:t xml:space="preserve"> и Решением Правления №58 от 05.07.2023 г.</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051F2"/>
    <w:multiLevelType w:val="hybridMultilevel"/>
    <w:tmpl w:val="300213F6"/>
    <w:lvl w:ilvl="0" w:tplc="AD565D7E">
      <w:start w:val="4"/>
      <w:numFmt w:val="bullet"/>
      <w:lvlText w:val="-"/>
      <w:lvlJc w:val="left"/>
      <w:pPr>
        <w:ind w:left="-315" w:hanging="360"/>
      </w:pPr>
      <w:rPr>
        <w:rFonts w:ascii="Times New Roman" w:eastAsiaTheme="minorHAnsi" w:hAnsi="Times New Roman" w:cs="Times New Roman" w:hint="default"/>
      </w:rPr>
    </w:lvl>
    <w:lvl w:ilvl="1" w:tplc="04190003" w:tentative="1">
      <w:start w:val="1"/>
      <w:numFmt w:val="bullet"/>
      <w:lvlText w:val="o"/>
      <w:lvlJc w:val="left"/>
      <w:pPr>
        <w:ind w:left="405" w:hanging="360"/>
      </w:pPr>
      <w:rPr>
        <w:rFonts w:ascii="Courier New" w:hAnsi="Courier New" w:cs="Courier New" w:hint="default"/>
      </w:rPr>
    </w:lvl>
    <w:lvl w:ilvl="2" w:tplc="04190005" w:tentative="1">
      <w:start w:val="1"/>
      <w:numFmt w:val="bullet"/>
      <w:lvlText w:val=""/>
      <w:lvlJc w:val="left"/>
      <w:pPr>
        <w:ind w:left="1125" w:hanging="360"/>
      </w:pPr>
      <w:rPr>
        <w:rFonts w:ascii="Wingdings" w:hAnsi="Wingdings" w:hint="default"/>
      </w:rPr>
    </w:lvl>
    <w:lvl w:ilvl="3" w:tplc="04190001" w:tentative="1">
      <w:start w:val="1"/>
      <w:numFmt w:val="bullet"/>
      <w:lvlText w:val=""/>
      <w:lvlJc w:val="left"/>
      <w:pPr>
        <w:ind w:left="1845" w:hanging="360"/>
      </w:pPr>
      <w:rPr>
        <w:rFonts w:ascii="Symbol" w:hAnsi="Symbol" w:hint="default"/>
      </w:rPr>
    </w:lvl>
    <w:lvl w:ilvl="4" w:tplc="04190003" w:tentative="1">
      <w:start w:val="1"/>
      <w:numFmt w:val="bullet"/>
      <w:lvlText w:val="o"/>
      <w:lvlJc w:val="left"/>
      <w:pPr>
        <w:ind w:left="2565" w:hanging="360"/>
      </w:pPr>
      <w:rPr>
        <w:rFonts w:ascii="Courier New" w:hAnsi="Courier New" w:cs="Courier New" w:hint="default"/>
      </w:rPr>
    </w:lvl>
    <w:lvl w:ilvl="5" w:tplc="04190005" w:tentative="1">
      <w:start w:val="1"/>
      <w:numFmt w:val="bullet"/>
      <w:lvlText w:val=""/>
      <w:lvlJc w:val="left"/>
      <w:pPr>
        <w:ind w:left="3285" w:hanging="360"/>
      </w:pPr>
      <w:rPr>
        <w:rFonts w:ascii="Wingdings" w:hAnsi="Wingdings" w:hint="default"/>
      </w:rPr>
    </w:lvl>
    <w:lvl w:ilvl="6" w:tplc="04190001" w:tentative="1">
      <w:start w:val="1"/>
      <w:numFmt w:val="bullet"/>
      <w:lvlText w:val=""/>
      <w:lvlJc w:val="left"/>
      <w:pPr>
        <w:ind w:left="4005" w:hanging="360"/>
      </w:pPr>
      <w:rPr>
        <w:rFonts w:ascii="Symbol" w:hAnsi="Symbol" w:hint="default"/>
      </w:rPr>
    </w:lvl>
    <w:lvl w:ilvl="7" w:tplc="04190003" w:tentative="1">
      <w:start w:val="1"/>
      <w:numFmt w:val="bullet"/>
      <w:lvlText w:val="o"/>
      <w:lvlJc w:val="left"/>
      <w:pPr>
        <w:ind w:left="4725" w:hanging="360"/>
      </w:pPr>
      <w:rPr>
        <w:rFonts w:ascii="Courier New" w:hAnsi="Courier New" w:cs="Courier New" w:hint="default"/>
      </w:rPr>
    </w:lvl>
    <w:lvl w:ilvl="8" w:tplc="04190005" w:tentative="1">
      <w:start w:val="1"/>
      <w:numFmt w:val="bullet"/>
      <w:lvlText w:val=""/>
      <w:lvlJc w:val="left"/>
      <w:pPr>
        <w:ind w:left="5445" w:hanging="360"/>
      </w:pPr>
      <w:rPr>
        <w:rFonts w:ascii="Wingdings" w:hAnsi="Wingdings" w:hint="default"/>
      </w:rPr>
    </w:lvl>
  </w:abstractNum>
  <w:abstractNum w:abstractNumId="1" w15:restartNumberingAfterBreak="0">
    <w:nsid w:val="0D070923"/>
    <w:multiLevelType w:val="hybridMultilevel"/>
    <w:tmpl w:val="28E68702"/>
    <w:lvl w:ilvl="0" w:tplc="CFE8B61E">
      <w:start w:val="3"/>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 w15:restartNumberingAfterBreak="0">
    <w:nsid w:val="1D9E6924"/>
    <w:multiLevelType w:val="hybridMultilevel"/>
    <w:tmpl w:val="CA9076A2"/>
    <w:lvl w:ilvl="0" w:tplc="C09EE642">
      <w:start w:val="1"/>
      <w:numFmt w:val="decimal"/>
      <w:lvlText w:val="%1)"/>
      <w:lvlJc w:val="left"/>
      <w:pPr>
        <w:ind w:left="1211" w:hanging="360"/>
      </w:pPr>
      <w:rPr>
        <w:rFonts w:ascii="Times New Roman" w:eastAsiaTheme="minorHAnsi" w:hAnsi="Times New Roman" w:cstheme="minorBidi"/>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15:restartNumberingAfterBreak="0">
    <w:nsid w:val="212677FE"/>
    <w:multiLevelType w:val="hybridMultilevel"/>
    <w:tmpl w:val="CA9076A2"/>
    <w:lvl w:ilvl="0" w:tplc="C09EE642">
      <w:start w:val="1"/>
      <w:numFmt w:val="decimal"/>
      <w:lvlText w:val="%1)"/>
      <w:lvlJc w:val="left"/>
      <w:pPr>
        <w:ind w:left="1211" w:hanging="360"/>
      </w:pPr>
      <w:rPr>
        <w:rFonts w:ascii="Times New Roman" w:eastAsiaTheme="minorHAnsi" w:hAnsi="Times New Roman" w:cstheme="minorBidi"/>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15:restartNumberingAfterBreak="0">
    <w:nsid w:val="2926440D"/>
    <w:multiLevelType w:val="hybridMultilevel"/>
    <w:tmpl w:val="88BAB49C"/>
    <w:lvl w:ilvl="0" w:tplc="B6768276">
      <w:start w:val="1"/>
      <w:numFmt w:val="decimal"/>
      <w:lvlText w:val="%1)"/>
      <w:lvlJc w:val="left"/>
      <w:pPr>
        <w:ind w:left="0" w:firstLine="0"/>
      </w:pPr>
      <w:rPr>
        <w:rFonts w:ascii="Times New Roman" w:eastAsiaTheme="minorHAnsi" w:hAnsi="Times New Roman" w:cstheme="minorBid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2D04281A"/>
    <w:multiLevelType w:val="hybridMultilevel"/>
    <w:tmpl w:val="B44A206C"/>
    <w:lvl w:ilvl="0" w:tplc="35A451F2">
      <w:start w:val="1"/>
      <w:numFmt w:val="decimal"/>
      <w:lvlText w:val="%1)"/>
      <w:lvlJc w:val="left"/>
      <w:pPr>
        <w:ind w:left="720" w:hanging="360"/>
      </w:pPr>
      <w:rPr>
        <w:rFonts w:ascii="Times New Roman" w:eastAsiaTheme="minorHAnsi"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E966110"/>
    <w:multiLevelType w:val="hybridMultilevel"/>
    <w:tmpl w:val="CA9076A2"/>
    <w:lvl w:ilvl="0" w:tplc="C09EE642">
      <w:start w:val="1"/>
      <w:numFmt w:val="decimal"/>
      <w:lvlText w:val="%1)"/>
      <w:lvlJc w:val="left"/>
      <w:pPr>
        <w:ind w:left="1211" w:hanging="360"/>
      </w:pPr>
      <w:rPr>
        <w:rFonts w:ascii="Times New Roman" w:eastAsiaTheme="minorHAnsi" w:hAnsi="Times New Roman" w:cstheme="minorBidi"/>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7" w15:restartNumberingAfterBreak="0">
    <w:nsid w:val="35390E6B"/>
    <w:multiLevelType w:val="multilevel"/>
    <w:tmpl w:val="4080CBBE"/>
    <w:lvl w:ilvl="0">
      <w:start w:val="1"/>
      <w:numFmt w:val="decimal"/>
      <w:pStyle w:val="a"/>
      <w:lvlText w:val="%1."/>
      <w:lvlJc w:val="left"/>
      <w:pPr>
        <w:ind w:left="2771" w:hanging="360"/>
      </w:pPr>
      <w:rPr>
        <w:rFonts w:ascii="Times New Roman" w:hAnsi="Times New Roman" w:cs="Times New Roman" w:hint="default"/>
        <w:sz w:val="24"/>
        <w:szCs w:val="24"/>
      </w:rPr>
    </w:lvl>
    <w:lvl w:ilvl="1">
      <w:start w:val="1"/>
      <w:numFmt w:val="decimal"/>
      <w:lvlText w:val="%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3716015B"/>
    <w:multiLevelType w:val="hybridMultilevel"/>
    <w:tmpl w:val="B44A206C"/>
    <w:lvl w:ilvl="0" w:tplc="35A451F2">
      <w:start w:val="1"/>
      <w:numFmt w:val="decimal"/>
      <w:lvlText w:val="%1)"/>
      <w:lvlJc w:val="left"/>
      <w:pPr>
        <w:ind w:left="720" w:hanging="360"/>
      </w:pPr>
      <w:rPr>
        <w:rFonts w:ascii="Times New Roman" w:eastAsiaTheme="minorHAnsi"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9652565"/>
    <w:multiLevelType w:val="multilevel"/>
    <w:tmpl w:val="228EFC0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6F530AF"/>
    <w:multiLevelType w:val="multilevel"/>
    <w:tmpl w:val="CD48F3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B66177D"/>
    <w:multiLevelType w:val="hybridMultilevel"/>
    <w:tmpl w:val="EE888F0E"/>
    <w:lvl w:ilvl="0" w:tplc="16480A5C">
      <w:start w:val="1"/>
      <w:numFmt w:val="decimal"/>
      <w:lvlText w:val="%1."/>
      <w:lvlJc w:val="left"/>
      <w:pPr>
        <w:ind w:left="720" w:hanging="360"/>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9743A54"/>
    <w:multiLevelType w:val="singleLevel"/>
    <w:tmpl w:val="90D26FE2"/>
    <w:lvl w:ilvl="0">
      <w:start w:val="1"/>
      <w:numFmt w:val="decimal"/>
      <w:lvlText w:val="1.%1. "/>
      <w:legacy w:legacy="1" w:legacySpace="0" w:legacyIndent="283"/>
      <w:lvlJc w:val="left"/>
      <w:pPr>
        <w:ind w:left="567" w:hanging="283"/>
      </w:pPr>
      <w:rPr>
        <w:rFonts w:ascii="Times New Roman" w:hAnsi="Times New Roman" w:hint="default"/>
        <w:b/>
        <w:i w:val="0"/>
        <w:sz w:val="22"/>
        <w:szCs w:val="22"/>
        <w:u w:val="none"/>
      </w:rPr>
    </w:lvl>
  </w:abstractNum>
  <w:abstractNum w:abstractNumId="13" w15:restartNumberingAfterBreak="0">
    <w:nsid w:val="7E4B5C0B"/>
    <w:multiLevelType w:val="hybridMultilevel"/>
    <w:tmpl w:val="B44A206C"/>
    <w:lvl w:ilvl="0" w:tplc="35A451F2">
      <w:start w:val="1"/>
      <w:numFmt w:val="decimal"/>
      <w:lvlText w:val="%1)"/>
      <w:lvlJc w:val="left"/>
      <w:pPr>
        <w:ind w:left="720" w:hanging="360"/>
      </w:pPr>
      <w:rPr>
        <w:rFonts w:ascii="Times New Roman" w:eastAsiaTheme="minorHAnsi"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5"/>
  </w:num>
  <w:num w:numId="4">
    <w:abstractNumId w:val="9"/>
  </w:num>
  <w:num w:numId="5">
    <w:abstractNumId w:val="11"/>
  </w:num>
  <w:num w:numId="6">
    <w:abstractNumId w:val="1"/>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
  </w:num>
  <w:num w:numId="14">
    <w:abstractNumId w:val="6"/>
  </w:num>
  <w:num w:numId="15">
    <w:abstractNumId w:val="3"/>
  </w:num>
  <w:num w:numId="16">
    <w:abstractNumId w:val="0"/>
  </w:num>
  <w:num w:numId="17">
    <w:abstractNumId w:val="7"/>
  </w:num>
  <w:num w:numId="18">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B77"/>
    <w:rsid w:val="00000761"/>
    <w:rsid w:val="000017D7"/>
    <w:rsid w:val="00002178"/>
    <w:rsid w:val="00007F2C"/>
    <w:rsid w:val="000122E7"/>
    <w:rsid w:val="000157E4"/>
    <w:rsid w:val="00023896"/>
    <w:rsid w:val="000244B6"/>
    <w:rsid w:val="00027D14"/>
    <w:rsid w:val="000306DF"/>
    <w:rsid w:val="00033B44"/>
    <w:rsid w:val="00034082"/>
    <w:rsid w:val="00040B5B"/>
    <w:rsid w:val="000734D6"/>
    <w:rsid w:val="00075849"/>
    <w:rsid w:val="00094EF9"/>
    <w:rsid w:val="00096024"/>
    <w:rsid w:val="00096904"/>
    <w:rsid w:val="00097442"/>
    <w:rsid w:val="000A420A"/>
    <w:rsid w:val="000A5EFE"/>
    <w:rsid w:val="000A61D7"/>
    <w:rsid w:val="000A7FD5"/>
    <w:rsid w:val="000B6B5C"/>
    <w:rsid w:val="000C651B"/>
    <w:rsid w:val="000C7CDC"/>
    <w:rsid w:val="000D6326"/>
    <w:rsid w:val="000D6E24"/>
    <w:rsid w:val="000E2733"/>
    <w:rsid w:val="000F4DED"/>
    <w:rsid w:val="000F572B"/>
    <w:rsid w:val="00101475"/>
    <w:rsid w:val="00104788"/>
    <w:rsid w:val="001067FE"/>
    <w:rsid w:val="00112246"/>
    <w:rsid w:val="00114014"/>
    <w:rsid w:val="00114603"/>
    <w:rsid w:val="00115E99"/>
    <w:rsid w:val="00122D67"/>
    <w:rsid w:val="00131268"/>
    <w:rsid w:val="001316DB"/>
    <w:rsid w:val="0013174F"/>
    <w:rsid w:val="001379E3"/>
    <w:rsid w:val="0014277D"/>
    <w:rsid w:val="00142829"/>
    <w:rsid w:val="0014519C"/>
    <w:rsid w:val="001476D3"/>
    <w:rsid w:val="00147D59"/>
    <w:rsid w:val="0016219E"/>
    <w:rsid w:val="00171847"/>
    <w:rsid w:val="00171F31"/>
    <w:rsid w:val="00172550"/>
    <w:rsid w:val="00181D6A"/>
    <w:rsid w:val="001841C3"/>
    <w:rsid w:val="001867FB"/>
    <w:rsid w:val="001923EF"/>
    <w:rsid w:val="0019601B"/>
    <w:rsid w:val="00196A4B"/>
    <w:rsid w:val="001A0212"/>
    <w:rsid w:val="001A1A98"/>
    <w:rsid w:val="001A1CA4"/>
    <w:rsid w:val="001A33E0"/>
    <w:rsid w:val="001A36A7"/>
    <w:rsid w:val="001B0AC5"/>
    <w:rsid w:val="001B3B2B"/>
    <w:rsid w:val="001C01C7"/>
    <w:rsid w:val="001C3003"/>
    <w:rsid w:val="001C3023"/>
    <w:rsid w:val="001C3D0B"/>
    <w:rsid w:val="001D1EEB"/>
    <w:rsid w:val="001D244D"/>
    <w:rsid w:val="001D2747"/>
    <w:rsid w:val="001D4393"/>
    <w:rsid w:val="001D6FF9"/>
    <w:rsid w:val="001E21A0"/>
    <w:rsid w:val="001E3A09"/>
    <w:rsid w:val="001E6D2C"/>
    <w:rsid w:val="001F12B1"/>
    <w:rsid w:val="001F3342"/>
    <w:rsid w:val="001F7191"/>
    <w:rsid w:val="00200343"/>
    <w:rsid w:val="00202A62"/>
    <w:rsid w:val="00203269"/>
    <w:rsid w:val="0020719D"/>
    <w:rsid w:val="00224A6E"/>
    <w:rsid w:val="00224BC9"/>
    <w:rsid w:val="002336F8"/>
    <w:rsid w:val="00236A65"/>
    <w:rsid w:val="002413AD"/>
    <w:rsid w:val="00253CB3"/>
    <w:rsid w:val="00255295"/>
    <w:rsid w:val="00257596"/>
    <w:rsid w:val="00287EBB"/>
    <w:rsid w:val="0029792F"/>
    <w:rsid w:val="00297BC5"/>
    <w:rsid w:val="002A00B1"/>
    <w:rsid w:val="002A08BA"/>
    <w:rsid w:val="002A6C2D"/>
    <w:rsid w:val="002A78E1"/>
    <w:rsid w:val="002A7B40"/>
    <w:rsid w:val="002C1250"/>
    <w:rsid w:val="002C4FAB"/>
    <w:rsid w:val="002D75C8"/>
    <w:rsid w:val="002E1EE6"/>
    <w:rsid w:val="002E4EEE"/>
    <w:rsid w:val="002E6C47"/>
    <w:rsid w:val="002F0411"/>
    <w:rsid w:val="00307087"/>
    <w:rsid w:val="0031155D"/>
    <w:rsid w:val="0031378A"/>
    <w:rsid w:val="0032651E"/>
    <w:rsid w:val="00330EB7"/>
    <w:rsid w:val="00332C52"/>
    <w:rsid w:val="00336749"/>
    <w:rsid w:val="00342620"/>
    <w:rsid w:val="00343EF2"/>
    <w:rsid w:val="00345658"/>
    <w:rsid w:val="00351319"/>
    <w:rsid w:val="00360928"/>
    <w:rsid w:val="00362A54"/>
    <w:rsid w:val="003654EA"/>
    <w:rsid w:val="003740C0"/>
    <w:rsid w:val="00374AE4"/>
    <w:rsid w:val="003822AC"/>
    <w:rsid w:val="00386DF4"/>
    <w:rsid w:val="003B5E9A"/>
    <w:rsid w:val="003C1115"/>
    <w:rsid w:val="003C2545"/>
    <w:rsid w:val="003D0923"/>
    <w:rsid w:val="003E2044"/>
    <w:rsid w:val="003F0DD2"/>
    <w:rsid w:val="003F39CC"/>
    <w:rsid w:val="003F77EF"/>
    <w:rsid w:val="00402D4B"/>
    <w:rsid w:val="00415ED2"/>
    <w:rsid w:val="004203A7"/>
    <w:rsid w:val="0042376F"/>
    <w:rsid w:val="00425E7C"/>
    <w:rsid w:val="0043327D"/>
    <w:rsid w:val="00433ABD"/>
    <w:rsid w:val="00437900"/>
    <w:rsid w:val="004415DB"/>
    <w:rsid w:val="00443EAD"/>
    <w:rsid w:val="0044658B"/>
    <w:rsid w:val="00450FD1"/>
    <w:rsid w:val="0046196B"/>
    <w:rsid w:val="0046679F"/>
    <w:rsid w:val="00467609"/>
    <w:rsid w:val="004711EA"/>
    <w:rsid w:val="00472F09"/>
    <w:rsid w:val="004859B8"/>
    <w:rsid w:val="004A0AC7"/>
    <w:rsid w:val="004A1154"/>
    <w:rsid w:val="004A3A10"/>
    <w:rsid w:val="004A7091"/>
    <w:rsid w:val="004B3883"/>
    <w:rsid w:val="004C0EDB"/>
    <w:rsid w:val="004C1993"/>
    <w:rsid w:val="004C7CC0"/>
    <w:rsid w:val="004D5D99"/>
    <w:rsid w:val="004D69FC"/>
    <w:rsid w:val="004E2A74"/>
    <w:rsid w:val="004E3BC7"/>
    <w:rsid w:val="004F0876"/>
    <w:rsid w:val="00502F65"/>
    <w:rsid w:val="005105E4"/>
    <w:rsid w:val="00522939"/>
    <w:rsid w:val="00523AB2"/>
    <w:rsid w:val="00526855"/>
    <w:rsid w:val="00527B22"/>
    <w:rsid w:val="00535344"/>
    <w:rsid w:val="00541FF6"/>
    <w:rsid w:val="005479D9"/>
    <w:rsid w:val="00553762"/>
    <w:rsid w:val="00555BD3"/>
    <w:rsid w:val="005608CA"/>
    <w:rsid w:val="0056775D"/>
    <w:rsid w:val="00570DFB"/>
    <w:rsid w:val="005845EC"/>
    <w:rsid w:val="00592E13"/>
    <w:rsid w:val="005937AB"/>
    <w:rsid w:val="005C4E83"/>
    <w:rsid w:val="005C5E8A"/>
    <w:rsid w:val="005C6B0A"/>
    <w:rsid w:val="005C7E1E"/>
    <w:rsid w:val="005D22EC"/>
    <w:rsid w:val="005E74FA"/>
    <w:rsid w:val="005F4215"/>
    <w:rsid w:val="005F6CAD"/>
    <w:rsid w:val="0060358C"/>
    <w:rsid w:val="00603B2B"/>
    <w:rsid w:val="00607DDB"/>
    <w:rsid w:val="006114C6"/>
    <w:rsid w:val="0061454A"/>
    <w:rsid w:val="00616C76"/>
    <w:rsid w:val="006278D9"/>
    <w:rsid w:val="006375E1"/>
    <w:rsid w:val="0064114F"/>
    <w:rsid w:val="00644FDB"/>
    <w:rsid w:val="00646C8F"/>
    <w:rsid w:val="00647253"/>
    <w:rsid w:val="00651732"/>
    <w:rsid w:val="00657030"/>
    <w:rsid w:val="00657695"/>
    <w:rsid w:val="0066036D"/>
    <w:rsid w:val="00661ACB"/>
    <w:rsid w:val="006640F8"/>
    <w:rsid w:val="00676466"/>
    <w:rsid w:val="006767A1"/>
    <w:rsid w:val="00680F62"/>
    <w:rsid w:val="00685A1F"/>
    <w:rsid w:val="0069016F"/>
    <w:rsid w:val="00690753"/>
    <w:rsid w:val="00694674"/>
    <w:rsid w:val="00696CB3"/>
    <w:rsid w:val="006A2B0E"/>
    <w:rsid w:val="006A3203"/>
    <w:rsid w:val="006A649E"/>
    <w:rsid w:val="006A6F58"/>
    <w:rsid w:val="006A757C"/>
    <w:rsid w:val="006B2E3C"/>
    <w:rsid w:val="006B3FFD"/>
    <w:rsid w:val="006B401F"/>
    <w:rsid w:val="006B405F"/>
    <w:rsid w:val="006B51A9"/>
    <w:rsid w:val="006B6FA1"/>
    <w:rsid w:val="006C046A"/>
    <w:rsid w:val="006C14C0"/>
    <w:rsid w:val="006C61B9"/>
    <w:rsid w:val="006D7BFB"/>
    <w:rsid w:val="006F0372"/>
    <w:rsid w:val="006F0F4B"/>
    <w:rsid w:val="006F11E0"/>
    <w:rsid w:val="006F5FFC"/>
    <w:rsid w:val="0071217D"/>
    <w:rsid w:val="00722D27"/>
    <w:rsid w:val="0072435D"/>
    <w:rsid w:val="00727CFC"/>
    <w:rsid w:val="00732844"/>
    <w:rsid w:val="0074186F"/>
    <w:rsid w:val="00743606"/>
    <w:rsid w:val="00745BB9"/>
    <w:rsid w:val="0075343F"/>
    <w:rsid w:val="00756013"/>
    <w:rsid w:val="00771838"/>
    <w:rsid w:val="00771C47"/>
    <w:rsid w:val="0077543A"/>
    <w:rsid w:val="007754EC"/>
    <w:rsid w:val="00781A4E"/>
    <w:rsid w:val="00783071"/>
    <w:rsid w:val="00783966"/>
    <w:rsid w:val="00796EF0"/>
    <w:rsid w:val="007A4985"/>
    <w:rsid w:val="007B0273"/>
    <w:rsid w:val="007B2F56"/>
    <w:rsid w:val="007B33F1"/>
    <w:rsid w:val="007C6302"/>
    <w:rsid w:val="007C6B32"/>
    <w:rsid w:val="007D1DBF"/>
    <w:rsid w:val="007F6147"/>
    <w:rsid w:val="007F67F1"/>
    <w:rsid w:val="00802C15"/>
    <w:rsid w:val="008200AD"/>
    <w:rsid w:val="00820FA3"/>
    <w:rsid w:val="00823C5A"/>
    <w:rsid w:val="00830CB9"/>
    <w:rsid w:val="00843AA3"/>
    <w:rsid w:val="0086615A"/>
    <w:rsid w:val="00866482"/>
    <w:rsid w:val="008739F4"/>
    <w:rsid w:val="008815D8"/>
    <w:rsid w:val="00887B89"/>
    <w:rsid w:val="008A21BB"/>
    <w:rsid w:val="008A34BD"/>
    <w:rsid w:val="008A4FCA"/>
    <w:rsid w:val="008B0810"/>
    <w:rsid w:val="008B4E89"/>
    <w:rsid w:val="008B5FF7"/>
    <w:rsid w:val="008D3D10"/>
    <w:rsid w:val="008D514C"/>
    <w:rsid w:val="008E1B87"/>
    <w:rsid w:val="008E7C50"/>
    <w:rsid w:val="008F6C4A"/>
    <w:rsid w:val="008F7830"/>
    <w:rsid w:val="00901307"/>
    <w:rsid w:val="009207DB"/>
    <w:rsid w:val="00920BE8"/>
    <w:rsid w:val="00922910"/>
    <w:rsid w:val="00930420"/>
    <w:rsid w:val="0093322F"/>
    <w:rsid w:val="009343B4"/>
    <w:rsid w:val="009364B0"/>
    <w:rsid w:val="00936E32"/>
    <w:rsid w:val="00943D71"/>
    <w:rsid w:val="00947D3A"/>
    <w:rsid w:val="00954BA5"/>
    <w:rsid w:val="00955961"/>
    <w:rsid w:val="00970668"/>
    <w:rsid w:val="00971B34"/>
    <w:rsid w:val="00974551"/>
    <w:rsid w:val="00976B6D"/>
    <w:rsid w:val="00986C1C"/>
    <w:rsid w:val="009920F2"/>
    <w:rsid w:val="009935CF"/>
    <w:rsid w:val="00993A33"/>
    <w:rsid w:val="00994154"/>
    <w:rsid w:val="009A05C0"/>
    <w:rsid w:val="009A2939"/>
    <w:rsid w:val="009A4052"/>
    <w:rsid w:val="009B2192"/>
    <w:rsid w:val="009C1C72"/>
    <w:rsid w:val="009C2416"/>
    <w:rsid w:val="009C792D"/>
    <w:rsid w:val="009D51DD"/>
    <w:rsid w:val="009D5D22"/>
    <w:rsid w:val="009E7BB0"/>
    <w:rsid w:val="009F2D2C"/>
    <w:rsid w:val="00A0009D"/>
    <w:rsid w:val="00A07620"/>
    <w:rsid w:val="00A10C98"/>
    <w:rsid w:val="00A11CFC"/>
    <w:rsid w:val="00A15538"/>
    <w:rsid w:val="00A26AEC"/>
    <w:rsid w:val="00A46B55"/>
    <w:rsid w:val="00A500F6"/>
    <w:rsid w:val="00A50815"/>
    <w:rsid w:val="00A53093"/>
    <w:rsid w:val="00A56483"/>
    <w:rsid w:val="00A60EEF"/>
    <w:rsid w:val="00A61A88"/>
    <w:rsid w:val="00A653BC"/>
    <w:rsid w:val="00A84C68"/>
    <w:rsid w:val="00A91CA9"/>
    <w:rsid w:val="00A9763F"/>
    <w:rsid w:val="00AA3C51"/>
    <w:rsid w:val="00AB2B5D"/>
    <w:rsid w:val="00AC0D86"/>
    <w:rsid w:val="00AC4634"/>
    <w:rsid w:val="00AD1A64"/>
    <w:rsid w:val="00AD223B"/>
    <w:rsid w:val="00AD2AD1"/>
    <w:rsid w:val="00AE1991"/>
    <w:rsid w:val="00AE1C25"/>
    <w:rsid w:val="00AE750C"/>
    <w:rsid w:val="00AF0075"/>
    <w:rsid w:val="00AF187D"/>
    <w:rsid w:val="00AF1A87"/>
    <w:rsid w:val="00AF1F57"/>
    <w:rsid w:val="00AF48E2"/>
    <w:rsid w:val="00AF55F9"/>
    <w:rsid w:val="00B008B3"/>
    <w:rsid w:val="00B03DC3"/>
    <w:rsid w:val="00B064D7"/>
    <w:rsid w:val="00B07945"/>
    <w:rsid w:val="00B224E5"/>
    <w:rsid w:val="00B24ABD"/>
    <w:rsid w:val="00B25CAE"/>
    <w:rsid w:val="00B26239"/>
    <w:rsid w:val="00B34CDA"/>
    <w:rsid w:val="00B34E8B"/>
    <w:rsid w:val="00B3604A"/>
    <w:rsid w:val="00B42155"/>
    <w:rsid w:val="00B42B15"/>
    <w:rsid w:val="00B44DBA"/>
    <w:rsid w:val="00B46944"/>
    <w:rsid w:val="00B5230B"/>
    <w:rsid w:val="00B54A92"/>
    <w:rsid w:val="00B55953"/>
    <w:rsid w:val="00B7035F"/>
    <w:rsid w:val="00B7198E"/>
    <w:rsid w:val="00B75253"/>
    <w:rsid w:val="00B760D5"/>
    <w:rsid w:val="00B76A4F"/>
    <w:rsid w:val="00B774BA"/>
    <w:rsid w:val="00B84EA9"/>
    <w:rsid w:val="00B948EC"/>
    <w:rsid w:val="00BA267E"/>
    <w:rsid w:val="00BA49D3"/>
    <w:rsid w:val="00BA5907"/>
    <w:rsid w:val="00BB3FD5"/>
    <w:rsid w:val="00BB48D4"/>
    <w:rsid w:val="00BB508F"/>
    <w:rsid w:val="00BB64FD"/>
    <w:rsid w:val="00BD1075"/>
    <w:rsid w:val="00BD2165"/>
    <w:rsid w:val="00BD4F45"/>
    <w:rsid w:val="00BE67EF"/>
    <w:rsid w:val="00BF3B58"/>
    <w:rsid w:val="00C05CAC"/>
    <w:rsid w:val="00C05D59"/>
    <w:rsid w:val="00C11EEB"/>
    <w:rsid w:val="00C158BF"/>
    <w:rsid w:val="00C1592C"/>
    <w:rsid w:val="00C163B5"/>
    <w:rsid w:val="00C30F0D"/>
    <w:rsid w:val="00C35061"/>
    <w:rsid w:val="00C43E26"/>
    <w:rsid w:val="00C476FE"/>
    <w:rsid w:val="00C53C4B"/>
    <w:rsid w:val="00C625AA"/>
    <w:rsid w:val="00C70F48"/>
    <w:rsid w:val="00C70F8F"/>
    <w:rsid w:val="00C742A6"/>
    <w:rsid w:val="00C74CA4"/>
    <w:rsid w:val="00C755D8"/>
    <w:rsid w:val="00C7589A"/>
    <w:rsid w:val="00C76A57"/>
    <w:rsid w:val="00C851A3"/>
    <w:rsid w:val="00C851BC"/>
    <w:rsid w:val="00C91374"/>
    <w:rsid w:val="00C939E8"/>
    <w:rsid w:val="00C94C11"/>
    <w:rsid w:val="00CA022A"/>
    <w:rsid w:val="00CB759F"/>
    <w:rsid w:val="00CC5DE2"/>
    <w:rsid w:val="00CC79F0"/>
    <w:rsid w:val="00CD6A9B"/>
    <w:rsid w:val="00CF0473"/>
    <w:rsid w:val="00CF5404"/>
    <w:rsid w:val="00D01576"/>
    <w:rsid w:val="00D024B3"/>
    <w:rsid w:val="00D11AD9"/>
    <w:rsid w:val="00D15993"/>
    <w:rsid w:val="00D1732C"/>
    <w:rsid w:val="00D21FD5"/>
    <w:rsid w:val="00D2380E"/>
    <w:rsid w:val="00D24F7B"/>
    <w:rsid w:val="00D268CA"/>
    <w:rsid w:val="00D27555"/>
    <w:rsid w:val="00D42C04"/>
    <w:rsid w:val="00D439A1"/>
    <w:rsid w:val="00D439F3"/>
    <w:rsid w:val="00D46C47"/>
    <w:rsid w:val="00D55E65"/>
    <w:rsid w:val="00D5619B"/>
    <w:rsid w:val="00D83BAE"/>
    <w:rsid w:val="00D938FC"/>
    <w:rsid w:val="00D942D0"/>
    <w:rsid w:val="00DA479A"/>
    <w:rsid w:val="00DB06CF"/>
    <w:rsid w:val="00DB084A"/>
    <w:rsid w:val="00DB4090"/>
    <w:rsid w:val="00DB4746"/>
    <w:rsid w:val="00DB69A5"/>
    <w:rsid w:val="00DB7100"/>
    <w:rsid w:val="00DC3016"/>
    <w:rsid w:val="00DC66EC"/>
    <w:rsid w:val="00DF7A27"/>
    <w:rsid w:val="00E000C7"/>
    <w:rsid w:val="00E127C9"/>
    <w:rsid w:val="00E17C3A"/>
    <w:rsid w:val="00E23EB6"/>
    <w:rsid w:val="00E3013E"/>
    <w:rsid w:val="00E428BC"/>
    <w:rsid w:val="00E47A67"/>
    <w:rsid w:val="00E53F3B"/>
    <w:rsid w:val="00E5569A"/>
    <w:rsid w:val="00E5572D"/>
    <w:rsid w:val="00E61B5C"/>
    <w:rsid w:val="00E737EF"/>
    <w:rsid w:val="00E739C2"/>
    <w:rsid w:val="00E76BBB"/>
    <w:rsid w:val="00E92C78"/>
    <w:rsid w:val="00E95BEA"/>
    <w:rsid w:val="00EA1D4D"/>
    <w:rsid w:val="00EA31C8"/>
    <w:rsid w:val="00EA4F10"/>
    <w:rsid w:val="00EA5B74"/>
    <w:rsid w:val="00EB0FA3"/>
    <w:rsid w:val="00EB4B4E"/>
    <w:rsid w:val="00EC0E1D"/>
    <w:rsid w:val="00ED462B"/>
    <w:rsid w:val="00EE4DA6"/>
    <w:rsid w:val="00EE558C"/>
    <w:rsid w:val="00EE6D9B"/>
    <w:rsid w:val="00EF0342"/>
    <w:rsid w:val="00EF0E17"/>
    <w:rsid w:val="00F10724"/>
    <w:rsid w:val="00F14808"/>
    <w:rsid w:val="00F22BF8"/>
    <w:rsid w:val="00F24B77"/>
    <w:rsid w:val="00F36294"/>
    <w:rsid w:val="00F3681B"/>
    <w:rsid w:val="00F36D0B"/>
    <w:rsid w:val="00F519D2"/>
    <w:rsid w:val="00F5729B"/>
    <w:rsid w:val="00F621BB"/>
    <w:rsid w:val="00F6260D"/>
    <w:rsid w:val="00F637FF"/>
    <w:rsid w:val="00F63A49"/>
    <w:rsid w:val="00F63F40"/>
    <w:rsid w:val="00F657A4"/>
    <w:rsid w:val="00F657C7"/>
    <w:rsid w:val="00F72281"/>
    <w:rsid w:val="00F77DA1"/>
    <w:rsid w:val="00F820B0"/>
    <w:rsid w:val="00F85975"/>
    <w:rsid w:val="00F90EE9"/>
    <w:rsid w:val="00F91C18"/>
    <w:rsid w:val="00FA063B"/>
    <w:rsid w:val="00FA0B7B"/>
    <w:rsid w:val="00FA1945"/>
    <w:rsid w:val="00FA70DB"/>
    <w:rsid w:val="00FC063B"/>
    <w:rsid w:val="00FC2F77"/>
    <w:rsid w:val="00FC4A2C"/>
    <w:rsid w:val="00FE0EEA"/>
    <w:rsid w:val="00FE5390"/>
    <w:rsid w:val="00FF01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8FCE3"/>
  <w15:docId w15:val="{79425C10-C1E0-47C0-BAF7-99AB39942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qFormat/>
    <w:pPr>
      <w:keepNext/>
      <w:spacing w:after="0" w:line="240" w:lineRule="auto"/>
      <w:outlineLvl w:val="0"/>
    </w:pPr>
    <w:rPr>
      <w:rFonts w:ascii="Times New Roman" w:eastAsia="Times New Roman" w:hAnsi="Times New Roman" w:cs="Times New Roman"/>
      <w:b/>
      <w:sz w:val="1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pPr>
      <w:tabs>
        <w:tab w:val="center" w:pos="4677"/>
        <w:tab w:val="right" w:pos="9355"/>
      </w:tabs>
      <w:spacing w:after="0" w:line="240" w:lineRule="auto"/>
    </w:pPr>
  </w:style>
  <w:style w:type="character" w:customStyle="1" w:styleId="a5">
    <w:name w:val="Верхний колонтитул Знак"/>
    <w:basedOn w:val="a1"/>
    <w:link w:val="a4"/>
    <w:uiPriority w:val="99"/>
  </w:style>
  <w:style w:type="paragraph" w:styleId="a6">
    <w:name w:val="footer"/>
    <w:basedOn w:val="a0"/>
    <w:link w:val="a7"/>
    <w:uiPriority w:val="99"/>
    <w:semiHidden/>
    <w:unhideWhenUsed/>
    <w:pPr>
      <w:tabs>
        <w:tab w:val="center" w:pos="4677"/>
        <w:tab w:val="right" w:pos="9355"/>
      </w:tabs>
      <w:spacing w:after="0" w:line="240" w:lineRule="auto"/>
    </w:pPr>
  </w:style>
  <w:style w:type="character" w:customStyle="1" w:styleId="a7">
    <w:name w:val="Нижний колонтитул Знак"/>
    <w:basedOn w:val="a1"/>
    <w:link w:val="a6"/>
    <w:uiPriority w:val="99"/>
    <w:semiHidden/>
  </w:style>
  <w:style w:type="character" w:styleId="a8">
    <w:name w:val="page number"/>
    <w:basedOn w:val="a1"/>
  </w:style>
  <w:style w:type="paragraph" w:styleId="a9">
    <w:name w:val="Balloon Text"/>
    <w:basedOn w:val="a0"/>
    <w:link w:val="aa"/>
    <w:uiPriority w:val="99"/>
    <w:semiHidden/>
    <w:unhideWhenUsed/>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Pr>
      <w:rFonts w:ascii="Tahoma" w:hAnsi="Tahoma" w:cs="Tahoma"/>
      <w:sz w:val="16"/>
      <w:szCs w:val="16"/>
    </w:rPr>
  </w:style>
  <w:style w:type="character" w:styleId="ab">
    <w:name w:val="annotation reference"/>
    <w:basedOn w:val="a1"/>
    <w:uiPriority w:val="99"/>
    <w:semiHidden/>
    <w:unhideWhenUsed/>
    <w:rPr>
      <w:sz w:val="16"/>
      <w:szCs w:val="16"/>
    </w:rPr>
  </w:style>
  <w:style w:type="paragraph" w:styleId="ac">
    <w:name w:val="annotation text"/>
    <w:basedOn w:val="a0"/>
    <w:link w:val="ad"/>
    <w:uiPriority w:val="99"/>
    <w:unhideWhenUsed/>
    <w:pPr>
      <w:spacing w:line="240" w:lineRule="auto"/>
    </w:pPr>
    <w:rPr>
      <w:sz w:val="20"/>
      <w:szCs w:val="20"/>
    </w:rPr>
  </w:style>
  <w:style w:type="character" w:customStyle="1" w:styleId="ad">
    <w:name w:val="Текст примечания Знак"/>
    <w:basedOn w:val="a1"/>
    <w:link w:val="ac"/>
    <w:uiPriority w:val="99"/>
    <w:rPr>
      <w:sz w:val="20"/>
      <w:szCs w:val="20"/>
    </w:rPr>
  </w:style>
  <w:style w:type="paragraph" w:styleId="ae">
    <w:name w:val="annotation subject"/>
    <w:basedOn w:val="ac"/>
    <w:next w:val="ac"/>
    <w:link w:val="af"/>
    <w:uiPriority w:val="99"/>
    <w:semiHidden/>
    <w:unhideWhenUsed/>
    <w:rPr>
      <w:b/>
      <w:bCs/>
    </w:rPr>
  </w:style>
  <w:style w:type="character" w:customStyle="1" w:styleId="af">
    <w:name w:val="Тема примечания Знак"/>
    <w:basedOn w:val="ad"/>
    <w:link w:val="ae"/>
    <w:uiPriority w:val="99"/>
    <w:semiHidden/>
    <w:rPr>
      <w:b/>
      <w:bCs/>
      <w:sz w:val="20"/>
      <w:szCs w:val="20"/>
    </w:rPr>
  </w:style>
  <w:style w:type="character" w:styleId="af0">
    <w:name w:val="Hyperlink"/>
    <w:basedOn w:val="a1"/>
    <w:uiPriority w:val="99"/>
    <w:unhideWhenUsed/>
    <w:rPr>
      <w:color w:val="0000FF" w:themeColor="hyperlink"/>
      <w:u w:val="single"/>
    </w:rPr>
  </w:style>
  <w:style w:type="character" w:customStyle="1" w:styleId="10">
    <w:name w:val="Заголовок 1 Знак"/>
    <w:basedOn w:val="a1"/>
    <w:link w:val="1"/>
    <w:rPr>
      <w:rFonts w:ascii="Times New Roman" w:eastAsia="Times New Roman" w:hAnsi="Times New Roman" w:cs="Times New Roman"/>
      <w:b/>
      <w:sz w:val="18"/>
      <w:szCs w:val="20"/>
      <w:lang w:eastAsia="ru-RU"/>
    </w:rPr>
  </w:style>
  <w:style w:type="paragraph" w:styleId="3">
    <w:name w:val="Body Text Indent 3"/>
    <w:basedOn w:val="a0"/>
    <w:link w:val="30"/>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1"/>
    <w:link w:val="3"/>
    <w:rPr>
      <w:rFonts w:ascii="Times New Roman" w:eastAsia="Times New Roman" w:hAnsi="Times New Roman" w:cs="Times New Roman"/>
      <w:sz w:val="16"/>
      <w:szCs w:val="16"/>
      <w:lang w:eastAsia="ru-RU"/>
    </w:rPr>
  </w:style>
  <w:style w:type="paragraph" w:styleId="af1">
    <w:name w:val="List Paragraph"/>
    <w:basedOn w:val="a0"/>
    <w:uiPriority w:val="34"/>
    <w:qFormat/>
    <w:pPr>
      <w:ind w:left="720"/>
      <w:contextualSpacing/>
    </w:pPr>
  </w:style>
  <w:style w:type="character" w:customStyle="1" w:styleId="s0">
    <w:name w:val="s0"/>
    <w:basedOn w:val="a1"/>
    <w:rsid w:val="00374AE4"/>
    <w:rPr>
      <w:rFonts w:ascii="Times New Roman" w:hAnsi="Times New Roman" w:cs="Times New Roman" w:hint="default"/>
      <w:b w:val="0"/>
      <w:bCs w:val="0"/>
      <w:i w:val="0"/>
      <w:iCs w:val="0"/>
      <w:color w:val="000000"/>
    </w:rPr>
  </w:style>
  <w:style w:type="paragraph" w:styleId="af2">
    <w:name w:val="Revision"/>
    <w:hidden/>
    <w:uiPriority w:val="99"/>
    <w:semiHidden/>
    <w:rsid w:val="001E6D2C"/>
    <w:pPr>
      <w:spacing w:after="0" w:line="240" w:lineRule="auto"/>
    </w:pPr>
  </w:style>
  <w:style w:type="character" w:customStyle="1" w:styleId="s2">
    <w:name w:val="s2"/>
    <w:basedOn w:val="a1"/>
    <w:rsid w:val="00592E13"/>
    <w:rPr>
      <w:color w:val="000080"/>
    </w:rPr>
  </w:style>
  <w:style w:type="paragraph" w:styleId="af3">
    <w:name w:val="Body Text"/>
    <w:basedOn w:val="a0"/>
    <w:link w:val="af4"/>
    <w:uiPriority w:val="99"/>
    <w:semiHidden/>
    <w:unhideWhenUsed/>
    <w:rsid w:val="001867FB"/>
    <w:pPr>
      <w:spacing w:after="120"/>
    </w:pPr>
  </w:style>
  <w:style w:type="character" w:customStyle="1" w:styleId="af4">
    <w:name w:val="Основной текст Знак"/>
    <w:basedOn w:val="a1"/>
    <w:link w:val="af3"/>
    <w:uiPriority w:val="99"/>
    <w:semiHidden/>
    <w:rsid w:val="001867FB"/>
  </w:style>
  <w:style w:type="paragraph" w:customStyle="1" w:styleId="11">
    <w:name w:val="Обычный1"/>
    <w:rsid w:val="004A0AC7"/>
    <w:pPr>
      <w:spacing w:after="0" w:line="240" w:lineRule="auto"/>
    </w:pPr>
    <w:rPr>
      <w:rFonts w:ascii="Times New Roman" w:eastAsia="Times New Roman" w:hAnsi="Times New Roman" w:cs="Times New Roman"/>
      <w:snapToGrid w:val="0"/>
      <w:sz w:val="20"/>
      <w:szCs w:val="20"/>
      <w:lang w:val="en-US" w:eastAsia="ru-RU"/>
    </w:rPr>
  </w:style>
  <w:style w:type="table" w:styleId="af5">
    <w:name w:val="Table Grid"/>
    <w:basedOn w:val="a2"/>
    <w:uiPriority w:val="59"/>
    <w:rsid w:val="00775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Web)"/>
    <w:basedOn w:val="a0"/>
    <w:rsid w:val="00236A65"/>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Default">
    <w:name w:val="Default"/>
    <w:rsid w:val="00CF540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2">
    <w:name w:val="Абзац списка1"/>
    <w:basedOn w:val="a0"/>
    <w:link w:val="ListParagraph"/>
    <w:locked/>
    <w:rsid w:val="00A26AEC"/>
    <w:pPr>
      <w:spacing w:after="0" w:line="240" w:lineRule="auto"/>
      <w:ind w:left="720" w:firstLine="709"/>
      <w:contextualSpacing/>
    </w:pPr>
    <w:rPr>
      <w:rFonts w:ascii="Calibri" w:eastAsia="Times New Roman" w:hAnsi="Calibri" w:cs="Times New Roman"/>
      <w:sz w:val="24"/>
      <w:szCs w:val="24"/>
      <w:lang w:val="kk-KZ" w:eastAsia="kk-KZ"/>
    </w:rPr>
  </w:style>
  <w:style w:type="character" w:customStyle="1" w:styleId="ListParagraph">
    <w:name w:val="List Paragraph Знак"/>
    <w:link w:val="12"/>
    <w:rsid w:val="00A26AEC"/>
    <w:rPr>
      <w:rFonts w:ascii="Calibri" w:eastAsia="Times New Roman" w:hAnsi="Calibri" w:cs="Times New Roman"/>
      <w:sz w:val="24"/>
      <w:szCs w:val="24"/>
      <w:lang w:val="kk-KZ" w:eastAsia="kk-KZ"/>
    </w:rPr>
  </w:style>
  <w:style w:type="paragraph" w:customStyle="1" w:styleId="a">
    <w:name w:val="Стиль Пункта (сквозного)"/>
    <w:basedOn w:val="12"/>
    <w:link w:val="af7"/>
    <w:qFormat/>
    <w:rsid w:val="00E61B5C"/>
    <w:pPr>
      <w:numPr>
        <w:numId w:val="17"/>
      </w:numPr>
      <w:tabs>
        <w:tab w:val="left" w:pos="993"/>
        <w:tab w:val="left" w:pos="1134"/>
        <w:tab w:val="left" w:pos="1276"/>
        <w:tab w:val="left" w:pos="1418"/>
      </w:tabs>
      <w:suppressAutoHyphens/>
      <w:jc w:val="both"/>
    </w:pPr>
    <w:rPr>
      <w:rFonts w:ascii="Times New Roman" w:hAnsi="Times New Roman"/>
    </w:rPr>
  </w:style>
  <w:style w:type="character" w:customStyle="1" w:styleId="af7">
    <w:name w:val="Стиль Пункта (сквозного) Знак"/>
    <w:link w:val="a"/>
    <w:rsid w:val="00E61B5C"/>
    <w:rPr>
      <w:rFonts w:ascii="Times New Roman" w:eastAsia="Times New Roman" w:hAnsi="Times New Roman" w:cs="Times New Roman"/>
      <w:sz w:val="24"/>
      <w:szCs w:val="24"/>
      <w:lang w:val="kk-KZ" w:eastAsia="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4403">
      <w:bodyDiv w:val="1"/>
      <w:marLeft w:val="0"/>
      <w:marRight w:val="0"/>
      <w:marTop w:val="0"/>
      <w:marBottom w:val="0"/>
      <w:divBdr>
        <w:top w:val="none" w:sz="0" w:space="0" w:color="auto"/>
        <w:left w:val="none" w:sz="0" w:space="0" w:color="auto"/>
        <w:bottom w:val="none" w:sz="0" w:space="0" w:color="auto"/>
        <w:right w:val="none" w:sz="0" w:space="0" w:color="auto"/>
      </w:divBdr>
    </w:div>
    <w:div w:id="153420819">
      <w:bodyDiv w:val="1"/>
      <w:marLeft w:val="0"/>
      <w:marRight w:val="0"/>
      <w:marTop w:val="0"/>
      <w:marBottom w:val="0"/>
      <w:divBdr>
        <w:top w:val="none" w:sz="0" w:space="0" w:color="auto"/>
        <w:left w:val="none" w:sz="0" w:space="0" w:color="auto"/>
        <w:bottom w:val="none" w:sz="0" w:space="0" w:color="auto"/>
        <w:right w:val="none" w:sz="0" w:space="0" w:color="auto"/>
      </w:divBdr>
    </w:div>
    <w:div w:id="423499495">
      <w:bodyDiv w:val="1"/>
      <w:marLeft w:val="0"/>
      <w:marRight w:val="0"/>
      <w:marTop w:val="0"/>
      <w:marBottom w:val="0"/>
      <w:divBdr>
        <w:top w:val="none" w:sz="0" w:space="0" w:color="auto"/>
        <w:left w:val="none" w:sz="0" w:space="0" w:color="auto"/>
        <w:bottom w:val="none" w:sz="0" w:space="0" w:color="auto"/>
        <w:right w:val="none" w:sz="0" w:space="0" w:color="auto"/>
      </w:divBdr>
    </w:div>
    <w:div w:id="586622762">
      <w:bodyDiv w:val="1"/>
      <w:marLeft w:val="0"/>
      <w:marRight w:val="0"/>
      <w:marTop w:val="0"/>
      <w:marBottom w:val="0"/>
      <w:divBdr>
        <w:top w:val="none" w:sz="0" w:space="0" w:color="auto"/>
        <w:left w:val="none" w:sz="0" w:space="0" w:color="auto"/>
        <w:bottom w:val="none" w:sz="0" w:space="0" w:color="auto"/>
        <w:right w:val="none" w:sz="0" w:space="0" w:color="auto"/>
      </w:divBdr>
      <w:divsChild>
        <w:div w:id="1416367126">
          <w:marLeft w:val="0"/>
          <w:marRight w:val="0"/>
          <w:marTop w:val="0"/>
          <w:marBottom w:val="0"/>
          <w:divBdr>
            <w:top w:val="none" w:sz="0" w:space="0" w:color="auto"/>
            <w:left w:val="none" w:sz="0" w:space="0" w:color="auto"/>
            <w:bottom w:val="none" w:sz="0" w:space="0" w:color="auto"/>
            <w:right w:val="none" w:sz="0" w:space="0" w:color="auto"/>
          </w:divBdr>
        </w:div>
      </w:divsChild>
    </w:div>
    <w:div w:id="662977368">
      <w:bodyDiv w:val="1"/>
      <w:marLeft w:val="0"/>
      <w:marRight w:val="0"/>
      <w:marTop w:val="0"/>
      <w:marBottom w:val="0"/>
      <w:divBdr>
        <w:top w:val="none" w:sz="0" w:space="0" w:color="auto"/>
        <w:left w:val="none" w:sz="0" w:space="0" w:color="auto"/>
        <w:bottom w:val="none" w:sz="0" w:space="0" w:color="auto"/>
        <w:right w:val="none" w:sz="0" w:space="0" w:color="auto"/>
      </w:divBdr>
      <w:divsChild>
        <w:div w:id="1430152370">
          <w:marLeft w:val="0"/>
          <w:marRight w:val="0"/>
          <w:marTop w:val="0"/>
          <w:marBottom w:val="0"/>
          <w:divBdr>
            <w:top w:val="none" w:sz="0" w:space="0" w:color="auto"/>
            <w:left w:val="none" w:sz="0" w:space="0" w:color="auto"/>
            <w:bottom w:val="none" w:sz="0" w:space="0" w:color="auto"/>
            <w:right w:val="none" w:sz="0" w:space="0" w:color="auto"/>
          </w:divBdr>
        </w:div>
      </w:divsChild>
    </w:div>
    <w:div w:id="756709698">
      <w:bodyDiv w:val="1"/>
      <w:marLeft w:val="0"/>
      <w:marRight w:val="0"/>
      <w:marTop w:val="0"/>
      <w:marBottom w:val="0"/>
      <w:divBdr>
        <w:top w:val="none" w:sz="0" w:space="0" w:color="auto"/>
        <w:left w:val="none" w:sz="0" w:space="0" w:color="auto"/>
        <w:bottom w:val="none" w:sz="0" w:space="0" w:color="auto"/>
        <w:right w:val="none" w:sz="0" w:space="0" w:color="auto"/>
      </w:divBdr>
      <w:divsChild>
        <w:div w:id="1087188519">
          <w:marLeft w:val="0"/>
          <w:marRight w:val="0"/>
          <w:marTop w:val="0"/>
          <w:marBottom w:val="0"/>
          <w:divBdr>
            <w:top w:val="none" w:sz="0" w:space="0" w:color="auto"/>
            <w:left w:val="none" w:sz="0" w:space="0" w:color="auto"/>
            <w:bottom w:val="none" w:sz="0" w:space="0" w:color="auto"/>
            <w:right w:val="none" w:sz="0" w:space="0" w:color="auto"/>
          </w:divBdr>
        </w:div>
      </w:divsChild>
    </w:div>
    <w:div w:id="757140488">
      <w:bodyDiv w:val="1"/>
      <w:marLeft w:val="0"/>
      <w:marRight w:val="0"/>
      <w:marTop w:val="0"/>
      <w:marBottom w:val="0"/>
      <w:divBdr>
        <w:top w:val="none" w:sz="0" w:space="0" w:color="auto"/>
        <w:left w:val="none" w:sz="0" w:space="0" w:color="auto"/>
        <w:bottom w:val="none" w:sz="0" w:space="0" w:color="auto"/>
        <w:right w:val="none" w:sz="0" w:space="0" w:color="auto"/>
      </w:divBdr>
      <w:divsChild>
        <w:div w:id="498469453">
          <w:marLeft w:val="0"/>
          <w:marRight w:val="0"/>
          <w:marTop w:val="0"/>
          <w:marBottom w:val="0"/>
          <w:divBdr>
            <w:top w:val="none" w:sz="0" w:space="0" w:color="auto"/>
            <w:left w:val="none" w:sz="0" w:space="0" w:color="auto"/>
            <w:bottom w:val="none" w:sz="0" w:space="0" w:color="auto"/>
            <w:right w:val="none" w:sz="0" w:space="0" w:color="auto"/>
          </w:divBdr>
        </w:div>
      </w:divsChild>
    </w:div>
    <w:div w:id="1203322218">
      <w:bodyDiv w:val="1"/>
      <w:marLeft w:val="0"/>
      <w:marRight w:val="0"/>
      <w:marTop w:val="0"/>
      <w:marBottom w:val="0"/>
      <w:divBdr>
        <w:top w:val="none" w:sz="0" w:space="0" w:color="auto"/>
        <w:left w:val="none" w:sz="0" w:space="0" w:color="auto"/>
        <w:bottom w:val="none" w:sz="0" w:space="0" w:color="auto"/>
        <w:right w:val="none" w:sz="0" w:space="0" w:color="auto"/>
      </w:divBdr>
      <w:divsChild>
        <w:div w:id="653921756">
          <w:marLeft w:val="0"/>
          <w:marRight w:val="0"/>
          <w:marTop w:val="0"/>
          <w:marBottom w:val="0"/>
          <w:divBdr>
            <w:top w:val="none" w:sz="0" w:space="0" w:color="auto"/>
            <w:left w:val="none" w:sz="0" w:space="0" w:color="auto"/>
            <w:bottom w:val="none" w:sz="0" w:space="0" w:color="auto"/>
            <w:right w:val="none" w:sz="0" w:space="0" w:color="auto"/>
          </w:divBdr>
        </w:div>
      </w:divsChild>
    </w:div>
    <w:div w:id="1291323331">
      <w:bodyDiv w:val="1"/>
      <w:marLeft w:val="0"/>
      <w:marRight w:val="0"/>
      <w:marTop w:val="0"/>
      <w:marBottom w:val="0"/>
      <w:divBdr>
        <w:top w:val="none" w:sz="0" w:space="0" w:color="auto"/>
        <w:left w:val="none" w:sz="0" w:space="0" w:color="auto"/>
        <w:bottom w:val="none" w:sz="0" w:space="0" w:color="auto"/>
        <w:right w:val="none" w:sz="0" w:space="0" w:color="auto"/>
      </w:divBdr>
      <w:divsChild>
        <w:div w:id="1797409582">
          <w:marLeft w:val="0"/>
          <w:marRight w:val="0"/>
          <w:marTop w:val="0"/>
          <w:marBottom w:val="0"/>
          <w:divBdr>
            <w:top w:val="none" w:sz="0" w:space="0" w:color="auto"/>
            <w:left w:val="none" w:sz="0" w:space="0" w:color="auto"/>
            <w:bottom w:val="none" w:sz="0" w:space="0" w:color="auto"/>
            <w:right w:val="none" w:sz="0" w:space="0" w:color="auto"/>
          </w:divBdr>
        </w:div>
      </w:divsChild>
    </w:div>
    <w:div w:id="1360739182">
      <w:bodyDiv w:val="1"/>
      <w:marLeft w:val="0"/>
      <w:marRight w:val="0"/>
      <w:marTop w:val="0"/>
      <w:marBottom w:val="0"/>
      <w:divBdr>
        <w:top w:val="none" w:sz="0" w:space="0" w:color="auto"/>
        <w:left w:val="none" w:sz="0" w:space="0" w:color="auto"/>
        <w:bottom w:val="none" w:sz="0" w:space="0" w:color="auto"/>
        <w:right w:val="none" w:sz="0" w:space="0" w:color="auto"/>
      </w:divBdr>
    </w:div>
    <w:div w:id="1392270701">
      <w:bodyDiv w:val="1"/>
      <w:marLeft w:val="0"/>
      <w:marRight w:val="0"/>
      <w:marTop w:val="0"/>
      <w:marBottom w:val="0"/>
      <w:divBdr>
        <w:top w:val="none" w:sz="0" w:space="0" w:color="auto"/>
        <w:left w:val="none" w:sz="0" w:space="0" w:color="auto"/>
        <w:bottom w:val="none" w:sz="0" w:space="0" w:color="auto"/>
        <w:right w:val="none" w:sz="0" w:space="0" w:color="auto"/>
      </w:divBdr>
      <w:divsChild>
        <w:div w:id="515079532">
          <w:marLeft w:val="0"/>
          <w:marRight w:val="0"/>
          <w:marTop w:val="0"/>
          <w:marBottom w:val="0"/>
          <w:divBdr>
            <w:top w:val="none" w:sz="0" w:space="0" w:color="auto"/>
            <w:left w:val="none" w:sz="0" w:space="0" w:color="auto"/>
            <w:bottom w:val="none" w:sz="0" w:space="0" w:color="auto"/>
            <w:right w:val="none" w:sz="0" w:space="0" w:color="auto"/>
          </w:divBdr>
        </w:div>
      </w:divsChild>
    </w:div>
    <w:div w:id="1531069712">
      <w:bodyDiv w:val="1"/>
      <w:marLeft w:val="0"/>
      <w:marRight w:val="0"/>
      <w:marTop w:val="0"/>
      <w:marBottom w:val="0"/>
      <w:divBdr>
        <w:top w:val="none" w:sz="0" w:space="0" w:color="auto"/>
        <w:left w:val="none" w:sz="0" w:space="0" w:color="auto"/>
        <w:bottom w:val="none" w:sz="0" w:space="0" w:color="auto"/>
        <w:right w:val="none" w:sz="0" w:space="0" w:color="auto"/>
      </w:divBdr>
    </w:div>
    <w:div w:id="211367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51D5E-C6EA-4915-A64A-3742B4D22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6280</Words>
  <Characters>35802</Characters>
  <Application>Microsoft Office Word</Application>
  <DocSecurity>4</DocSecurity>
  <Lines>298</Lines>
  <Paragraphs>83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JPMorgan Chase &amp; Co.</Company>
  <LinksUpToDate>false</LinksUpToDate>
  <CharactersWithSpaces>41999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Arsen</dc:creator>
  <cp:lastModifiedBy>Еримбет Жансая</cp:lastModifiedBy>
  <cp:revision>2</cp:revision>
  <cp:lastPrinted>2020-01-21T10:19:00Z</cp:lastPrinted>
  <dcterms:created xsi:type="dcterms:W3CDTF">2023-07-18T09:20:00Z</dcterms:created>
  <dcterms:modified xsi:type="dcterms:W3CDTF">2023-07-18T09:20:00Z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9999ad4f-cd7c-4cf3-a11c-c340b7a3775e</vt:lpwstr>
  </property>
</Properties>
</file>